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94" w:rsidRDefault="00D47FD8">
      <w:pPr>
        <w:rPr>
          <w:rFonts w:ascii="Times New Roman" w:hAnsi="Times New Roman" w:cs="Times New Roman"/>
          <w:sz w:val="28"/>
          <w:szCs w:val="28"/>
        </w:rPr>
      </w:pPr>
      <w:r>
        <w:rPr>
          <w:rFonts w:ascii="Times New Roman" w:hAnsi="Times New Roman" w:cs="Times New Roman"/>
          <w:sz w:val="28"/>
          <w:szCs w:val="28"/>
        </w:rPr>
        <w:t>Работу выполнили:</w:t>
      </w:r>
    </w:p>
    <w:p w:rsidR="00D47FD8" w:rsidRDefault="00D47FD8">
      <w:pPr>
        <w:rPr>
          <w:rFonts w:ascii="Times New Roman" w:hAnsi="Times New Roman" w:cs="Times New Roman"/>
          <w:sz w:val="28"/>
          <w:szCs w:val="28"/>
        </w:rPr>
      </w:pPr>
      <w:r>
        <w:rPr>
          <w:rFonts w:ascii="Times New Roman" w:hAnsi="Times New Roman" w:cs="Times New Roman"/>
          <w:sz w:val="28"/>
          <w:szCs w:val="28"/>
        </w:rPr>
        <w:t>Скорынина О.А.</w:t>
      </w:r>
    </w:p>
    <w:p w:rsidR="00D47FD8" w:rsidRDefault="00D47FD8">
      <w:pPr>
        <w:rPr>
          <w:rFonts w:ascii="Times New Roman" w:hAnsi="Times New Roman" w:cs="Times New Roman"/>
          <w:sz w:val="28"/>
          <w:szCs w:val="28"/>
        </w:rPr>
      </w:pPr>
      <w:r>
        <w:rPr>
          <w:rFonts w:ascii="Times New Roman" w:hAnsi="Times New Roman" w:cs="Times New Roman"/>
          <w:sz w:val="28"/>
          <w:szCs w:val="28"/>
        </w:rPr>
        <w:t>Панарина Т.В.</w:t>
      </w:r>
    </w:p>
    <w:p w:rsidR="00D47FD8" w:rsidRDefault="00D47FD8">
      <w:pPr>
        <w:rPr>
          <w:rFonts w:ascii="Times New Roman" w:hAnsi="Times New Roman" w:cs="Times New Roman"/>
          <w:sz w:val="28"/>
          <w:szCs w:val="28"/>
        </w:rPr>
      </w:pPr>
      <w:r>
        <w:rPr>
          <w:rFonts w:ascii="Times New Roman" w:hAnsi="Times New Roman" w:cs="Times New Roman"/>
          <w:sz w:val="28"/>
          <w:szCs w:val="28"/>
        </w:rPr>
        <w:t>Денисова Е.И.</w:t>
      </w:r>
    </w:p>
    <w:p w:rsidR="00F47A94" w:rsidRDefault="00F47A94">
      <w:pPr>
        <w:rPr>
          <w:rFonts w:ascii="Times New Roman" w:hAnsi="Times New Roman" w:cs="Times New Roman"/>
          <w:sz w:val="28"/>
          <w:szCs w:val="28"/>
        </w:rPr>
      </w:pPr>
    </w:p>
    <w:p w:rsidR="00B55063" w:rsidRDefault="00564FA1">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Образовательный маршрут для организации совместной деятельности детей и родителей в сети </w:t>
      </w:r>
      <w:r w:rsidRPr="00247F69">
        <w:rPr>
          <w:rFonts w:ascii="Times New Roman" w:hAnsi="Times New Roman" w:cs="Times New Roman"/>
          <w:sz w:val="28"/>
          <w:szCs w:val="28"/>
        </w:rPr>
        <w:t>Интернет «</w:t>
      </w:r>
      <w:r w:rsidR="0079324D">
        <w:rPr>
          <w:rFonts w:ascii="Times New Roman" w:hAnsi="Times New Roman" w:cs="Times New Roman"/>
          <w:sz w:val="28"/>
          <w:szCs w:val="28"/>
        </w:rPr>
        <w:t>Х</w:t>
      </w:r>
      <w:r w:rsidR="00591CB0">
        <w:rPr>
          <w:rFonts w:ascii="Times New Roman" w:hAnsi="Times New Roman" w:cs="Times New Roman"/>
          <w:sz w:val="28"/>
          <w:szCs w:val="28"/>
        </w:rPr>
        <w:t>леб</w:t>
      </w:r>
      <w:r w:rsidR="0079324D">
        <w:rPr>
          <w:rFonts w:ascii="Times New Roman" w:hAnsi="Times New Roman" w:cs="Times New Roman"/>
          <w:sz w:val="28"/>
          <w:szCs w:val="28"/>
        </w:rPr>
        <w:t xml:space="preserve"> – всему голова</w:t>
      </w:r>
      <w:r w:rsidR="00534469">
        <w:rPr>
          <w:rFonts w:ascii="Times New Roman" w:hAnsi="Times New Roman" w:cs="Times New Roman"/>
          <w:sz w:val="28"/>
          <w:szCs w:val="28"/>
        </w:rPr>
        <w:t>»</w:t>
      </w:r>
      <w:r w:rsidR="00B55063">
        <w:rPr>
          <w:rFonts w:ascii="Times New Roman" w:hAnsi="Times New Roman" w:cs="Times New Roman"/>
          <w:color w:val="000000"/>
          <w:sz w:val="28"/>
          <w:szCs w:val="28"/>
          <w:shd w:val="clear" w:color="auto" w:fill="FFFFFF"/>
        </w:rPr>
        <w:t xml:space="preserve">. </w:t>
      </w:r>
    </w:p>
    <w:p w:rsidR="00564FA1" w:rsidRPr="00247F69" w:rsidRDefault="00B55063">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О</w:t>
      </w:r>
      <w:r w:rsidR="00564FA1" w:rsidRPr="00247F69">
        <w:rPr>
          <w:rFonts w:ascii="Times New Roman" w:hAnsi="Times New Roman" w:cs="Times New Roman"/>
          <w:sz w:val="28"/>
          <w:szCs w:val="28"/>
        </w:rPr>
        <w:t>бразовательная область «Познание»</w:t>
      </w:r>
      <w:r w:rsidR="00D47FD8">
        <w:rPr>
          <w:rFonts w:ascii="Times New Roman" w:hAnsi="Times New Roman" w:cs="Times New Roman"/>
          <w:sz w:val="28"/>
          <w:szCs w:val="28"/>
        </w:rPr>
        <w:t>, «Речевое развитие».</w:t>
      </w:r>
    </w:p>
    <w:p w:rsidR="00564FA1" w:rsidRPr="00247F69" w:rsidRDefault="00564FA1">
      <w:pPr>
        <w:rPr>
          <w:rFonts w:ascii="Times New Roman" w:hAnsi="Times New Roman" w:cs="Times New Roman"/>
          <w:sz w:val="28"/>
          <w:szCs w:val="28"/>
        </w:rPr>
      </w:pPr>
      <w:r w:rsidRPr="00247F69">
        <w:rPr>
          <w:rFonts w:ascii="Times New Roman" w:hAnsi="Times New Roman" w:cs="Times New Roman"/>
          <w:sz w:val="28"/>
          <w:szCs w:val="28"/>
        </w:rPr>
        <w:t>Целевая аудитория: дошкольники 6</w:t>
      </w:r>
      <w:r w:rsidR="00B55063">
        <w:rPr>
          <w:rFonts w:ascii="Times New Roman" w:hAnsi="Times New Roman" w:cs="Times New Roman"/>
          <w:sz w:val="28"/>
          <w:szCs w:val="28"/>
        </w:rPr>
        <w:t xml:space="preserve">-7 </w:t>
      </w:r>
      <w:r w:rsidRPr="00247F69">
        <w:rPr>
          <w:rFonts w:ascii="Times New Roman" w:hAnsi="Times New Roman" w:cs="Times New Roman"/>
          <w:sz w:val="28"/>
          <w:szCs w:val="28"/>
        </w:rPr>
        <w:t>лет.</w:t>
      </w:r>
    </w:p>
    <w:p w:rsidR="002B6B8B" w:rsidRPr="002B6B8B" w:rsidRDefault="002B6B8B" w:rsidP="002B6B8B">
      <w:pPr>
        <w:shd w:val="clear" w:color="auto" w:fill="FFFFFF"/>
        <w:spacing w:before="150" w:after="150" w:line="293" w:lineRule="atLeast"/>
        <w:rPr>
          <w:rFonts w:ascii="Times New Roman" w:eastAsia="Times New Roman" w:hAnsi="Times New Roman" w:cs="Times New Roman"/>
          <w:sz w:val="28"/>
          <w:szCs w:val="28"/>
        </w:rPr>
      </w:pPr>
      <w:r w:rsidRPr="002B6B8B">
        <w:rPr>
          <w:rFonts w:ascii="Times New Roman" w:eastAsia="Times New Roman" w:hAnsi="Times New Roman" w:cs="Times New Roman"/>
          <w:b/>
          <w:bCs/>
          <w:sz w:val="28"/>
          <w:szCs w:val="28"/>
        </w:rPr>
        <w:t>Цель:</w:t>
      </w:r>
      <w:r w:rsidRPr="002B6B8B">
        <w:rPr>
          <w:rFonts w:ascii="Times New Roman" w:eastAsia="Times New Roman" w:hAnsi="Times New Roman" w:cs="Times New Roman"/>
          <w:sz w:val="28"/>
          <w:szCs w:val="28"/>
        </w:rPr>
        <w:t> Расширить знания детей о хлебе. Привить уважение к хлебу и людям, вырастившим его.</w:t>
      </w:r>
    </w:p>
    <w:p w:rsidR="002B6B8B" w:rsidRPr="002B6B8B" w:rsidRDefault="002B6B8B" w:rsidP="002B6B8B">
      <w:pPr>
        <w:shd w:val="clear" w:color="auto" w:fill="FFFFFF"/>
        <w:spacing w:before="150" w:after="150" w:line="293" w:lineRule="atLeast"/>
        <w:rPr>
          <w:rFonts w:ascii="Times New Roman" w:eastAsia="Times New Roman" w:hAnsi="Times New Roman" w:cs="Times New Roman"/>
          <w:sz w:val="28"/>
          <w:szCs w:val="28"/>
        </w:rPr>
      </w:pPr>
      <w:r w:rsidRPr="002B6B8B">
        <w:rPr>
          <w:rFonts w:ascii="Times New Roman" w:eastAsia="Times New Roman" w:hAnsi="Times New Roman" w:cs="Times New Roman"/>
          <w:b/>
          <w:bCs/>
          <w:sz w:val="28"/>
          <w:szCs w:val="28"/>
        </w:rPr>
        <w:t>Задачи:</w:t>
      </w:r>
    </w:p>
    <w:p w:rsidR="002B6B8B" w:rsidRDefault="002B6B8B" w:rsidP="002B6B8B">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Расширять у детей знания и представления об особенностях внешнего вида, условиях произрастания, полезных свойствах </w:t>
      </w:r>
      <w:r w:rsidR="00F47A94">
        <w:rPr>
          <w:rFonts w:ascii="Times New Roman" w:eastAsia="Times New Roman" w:hAnsi="Times New Roman" w:cs="Times New Roman"/>
          <w:sz w:val="28"/>
          <w:szCs w:val="28"/>
        </w:rPr>
        <w:t>злаков (пшеница, рожь).</w:t>
      </w:r>
      <w:r>
        <w:rPr>
          <w:rFonts w:ascii="Times New Roman" w:eastAsia="Times New Roman" w:hAnsi="Times New Roman" w:cs="Times New Roman"/>
          <w:sz w:val="28"/>
          <w:szCs w:val="28"/>
        </w:rPr>
        <w:t xml:space="preserve"> </w:t>
      </w:r>
    </w:p>
    <w:p w:rsidR="002B6B8B" w:rsidRPr="002B6B8B" w:rsidRDefault="00F47A94" w:rsidP="002B6B8B">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Расширить  </w:t>
      </w:r>
      <w:r w:rsidR="002B6B8B" w:rsidRPr="002B6B8B">
        <w:rPr>
          <w:rFonts w:ascii="Times New Roman" w:eastAsia="Times New Roman" w:hAnsi="Times New Roman" w:cs="Times New Roman"/>
          <w:sz w:val="28"/>
          <w:szCs w:val="28"/>
        </w:rPr>
        <w:t xml:space="preserve">знания </w:t>
      </w:r>
      <w:r>
        <w:rPr>
          <w:rFonts w:ascii="Times New Roman" w:eastAsia="Times New Roman" w:hAnsi="Times New Roman" w:cs="Times New Roman"/>
          <w:sz w:val="28"/>
          <w:szCs w:val="28"/>
        </w:rPr>
        <w:t xml:space="preserve"> </w:t>
      </w:r>
      <w:r w:rsidR="002B6B8B" w:rsidRPr="002B6B8B">
        <w:rPr>
          <w:rFonts w:ascii="Times New Roman" w:eastAsia="Times New Roman" w:hAnsi="Times New Roman" w:cs="Times New Roman"/>
          <w:sz w:val="28"/>
          <w:szCs w:val="28"/>
        </w:rPr>
        <w:t xml:space="preserve">детей о </w:t>
      </w:r>
      <w:r>
        <w:rPr>
          <w:rFonts w:ascii="Times New Roman" w:eastAsia="Times New Roman" w:hAnsi="Times New Roman" w:cs="Times New Roman"/>
          <w:sz w:val="28"/>
          <w:szCs w:val="28"/>
        </w:rPr>
        <w:t>роли</w:t>
      </w:r>
      <w:r w:rsidR="002B6B8B" w:rsidRPr="002B6B8B">
        <w:rPr>
          <w:rFonts w:ascii="Times New Roman" w:eastAsia="Times New Roman" w:hAnsi="Times New Roman" w:cs="Times New Roman"/>
          <w:sz w:val="28"/>
          <w:szCs w:val="28"/>
        </w:rPr>
        <w:t xml:space="preserve"> хлеба в жизни человека;</w:t>
      </w:r>
    </w:p>
    <w:p w:rsidR="002B6B8B" w:rsidRPr="002B6B8B" w:rsidRDefault="00F47A94" w:rsidP="002B6B8B">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B6B8B" w:rsidRPr="002B6B8B">
        <w:rPr>
          <w:rFonts w:ascii="Times New Roman" w:eastAsia="Times New Roman" w:hAnsi="Times New Roman" w:cs="Times New Roman"/>
          <w:sz w:val="28"/>
          <w:szCs w:val="28"/>
        </w:rPr>
        <w:t>оказать, каким трудом добывается хлеб для народа и каждого из нас;</w:t>
      </w:r>
    </w:p>
    <w:p w:rsidR="002B6B8B" w:rsidRDefault="002B6B8B" w:rsidP="002B6B8B">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2B6B8B">
        <w:rPr>
          <w:rFonts w:ascii="Times New Roman" w:eastAsia="Times New Roman" w:hAnsi="Times New Roman" w:cs="Times New Roman"/>
          <w:sz w:val="28"/>
          <w:szCs w:val="28"/>
        </w:rPr>
        <w:t>воспитывать бережное отношение к хлебу, чувство благодарности и уважения к людям сельскохозяйственного труда.</w:t>
      </w:r>
    </w:p>
    <w:p w:rsidR="002B6B8B" w:rsidRDefault="00F47A94" w:rsidP="002B6B8B">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словарный запас, развивать связную речь, грамматический строй речи.</w:t>
      </w:r>
    </w:p>
    <w:p w:rsidR="00F47A94" w:rsidRDefault="00F47A94" w:rsidP="002B6B8B">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 внимание и память детей, развивать логическое мышление.</w:t>
      </w:r>
    </w:p>
    <w:p w:rsidR="00F47A94" w:rsidRDefault="00F47A94" w:rsidP="002B6B8B">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Привлечь родителей  к образовательному процессу в ДОО.</w:t>
      </w:r>
    </w:p>
    <w:p w:rsidR="00F47A94" w:rsidRDefault="00F47A94" w:rsidP="00F47A94">
      <w:pPr>
        <w:shd w:val="clear" w:color="auto" w:fill="FFFFFF"/>
        <w:spacing w:before="45" w:after="0" w:line="293" w:lineRule="atLeast"/>
        <w:rPr>
          <w:rFonts w:ascii="Times New Roman" w:eastAsia="Times New Roman" w:hAnsi="Times New Roman" w:cs="Times New Roman"/>
          <w:sz w:val="28"/>
          <w:szCs w:val="28"/>
        </w:rPr>
      </w:pPr>
    </w:p>
    <w:p w:rsidR="00F47A94" w:rsidRPr="002B6B8B" w:rsidRDefault="00F47A94" w:rsidP="00F47A94">
      <w:pPr>
        <w:shd w:val="clear" w:color="auto" w:fill="FFFFFF"/>
        <w:spacing w:before="45" w:after="0" w:line="293" w:lineRule="atLeast"/>
        <w:rPr>
          <w:rFonts w:ascii="Times New Roman" w:eastAsia="Times New Roman" w:hAnsi="Times New Roman" w:cs="Times New Roman"/>
          <w:sz w:val="28"/>
          <w:szCs w:val="28"/>
        </w:rPr>
      </w:pPr>
    </w:p>
    <w:p w:rsidR="00564FA1" w:rsidRPr="00591CB0" w:rsidRDefault="00591CB0" w:rsidP="00591CB0">
      <w:pPr>
        <w:tabs>
          <w:tab w:val="center" w:pos="4873"/>
          <w:tab w:val="left" w:pos="6705"/>
        </w:tabs>
        <w:rPr>
          <w:rFonts w:ascii="Times New Roman" w:hAnsi="Times New Roman" w:cs="Times New Roman"/>
          <w:sz w:val="28"/>
          <w:szCs w:val="28"/>
        </w:rPr>
      </w:pPr>
      <w:r>
        <w:rPr>
          <w:rFonts w:ascii="Times New Roman" w:hAnsi="Times New Roman" w:cs="Times New Roman"/>
          <w:sz w:val="28"/>
          <w:szCs w:val="28"/>
        </w:rPr>
        <w:tab/>
      </w:r>
      <w:r w:rsidR="00564FA1" w:rsidRPr="00591CB0">
        <w:rPr>
          <w:rFonts w:ascii="Times New Roman" w:hAnsi="Times New Roman" w:cs="Times New Roman"/>
          <w:sz w:val="28"/>
          <w:szCs w:val="28"/>
        </w:rPr>
        <w:t>Уважаемые родители!</w:t>
      </w:r>
    </w:p>
    <w:p w:rsidR="00591CB0" w:rsidRPr="00591CB0" w:rsidRDefault="00591CB0" w:rsidP="00591CB0">
      <w:pPr>
        <w:pStyle w:val="a5"/>
        <w:jc w:val="center"/>
        <w:rPr>
          <w:color w:val="000000"/>
          <w:sz w:val="28"/>
          <w:szCs w:val="28"/>
        </w:rPr>
      </w:pPr>
      <w:r w:rsidRPr="00591CB0">
        <w:rPr>
          <w:bCs/>
          <w:iCs/>
          <w:color w:val="000000"/>
          <w:sz w:val="28"/>
          <w:szCs w:val="28"/>
        </w:rPr>
        <w:t>Пахнет хлеб и солнцем, и землёй,</w:t>
      </w:r>
      <w:r>
        <w:rPr>
          <w:bCs/>
          <w:iCs/>
          <w:color w:val="000000"/>
          <w:sz w:val="28"/>
          <w:szCs w:val="28"/>
        </w:rPr>
        <w:t xml:space="preserve">                                                                                        </w:t>
      </w:r>
      <w:r w:rsidRPr="00591CB0">
        <w:rPr>
          <w:bCs/>
          <w:iCs/>
          <w:color w:val="000000"/>
          <w:sz w:val="28"/>
          <w:szCs w:val="28"/>
        </w:rPr>
        <w:t>И слезой, и ветром, и грозой.</w:t>
      </w:r>
      <w:r>
        <w:rPr>
          <w:bCs/>
          <w:iCs/>
          <w:color w:val="000000"/>
          <w:sz w:val="28"/>
          <w:szCs w:val="28"/>
        </w:rPr>
        <w:t xml:space="preserve">                                                                                 </w:t>
      </w:r>
      <w:r w:rsidRPr="00591CB0">
        <w:rPr>
          <w:bCs/>
          <w:iCs/>
          <w:color w:val="000000"/>
          <w:sz w:val="28"/>
          <w:szCs w:val="28"/>
        </w:rPr>
        <w:t>Сколько в нём заботы и труда,</w:t>
      </w:r>
      <w:r>
        <w:rPr>
          <w:bCs/>
          <w:iCs/>
          <w:color w:val="000000"/>
          <w:sz w:val="28"/>
          <w:szCs w:val="28"/>
        </w:rPr>
        <w:t xml:space="preserve">                                                                             </w:t>
      </w:r>
      <w:r w:rsidRPr="00591CB0">
        <w:rPr>
          <w:bCs/>
          <w:iCs/>
          <w:color w:val="000000"/>
          <w:sz w:val="28"/>
          <w:szCs w:val="28"/>
        </w:rPr>
        <w:t xml:space="preserve"> Сколько людям он несёт добра</w:t>
      </w:r>
      <w:r w:rsidRPr="00591CB0">
        <w:rPr>
          <w:color w:val="000000"/>
          <w:sz w:val="28"/>
          <w:szCs w:val="28"/>
        </w:rPr>
        <w:t>.</w:t>
      </w:r>
    </w:p>
    <w:p w:rsidR="00591CB0" w:rsidRPr="00591CB0" w:rsidRDefault="00591CB0" w:rsidP="003654D7">
      <w:pPr>
        <w:pStyle w:val="a5"/>
        <w:jc w:val="both"/>
        <w:rPr>
          <w:rFonts w:ascii="Arial" w:hAnsi="Arial" w:cs="Arial"/>
          <w:color w:val="000000"/>
          <w:sz w:val="28"/>
          <w:szCs w:val="28"/>
        </w:rPr>
      </w:pPr>
      <w:r w:rsidRPr="003654D7">
        <w:rPr>
          <w:color w:val="000000"/>
          <w:sz w:val="28"/>
          <w:szCs w:val="28"/>
        </w:rPr>
        <w:t xml:space="preserve">Издавна у славян существовал обычай: люди, преломившие хлеб, становятся друзьями на всю жизнь. Хлеб - посол мира и дружбы между народами, остается им и ныне. Изменяется жизнь, возникают новые ценности, а хлеб-батюшка, хлеб-кормилец остается самой большой ценностью. С хлебом принято </w:t>
      </w:r>
      <w:r w:rsidRPr="003654D7">
        <w:rPr>
          <w:color w:val="000000"/>
          <w:sz w:val="28"/>
          <w:szCs w:val="28"/>
        </w:rPr>
        <w:lastRenderedPageBreak/>
        <w:t>провожать в дальнюю дорогу. С хлебом принято встречать солдат, вернувшихся с войны. Хлебом принято поминать тех, кто уже никогда не вернется. И каждый по-своему помнит и ценит хлеб. Но есть для всех без исключения одно общее: хлеб - это жизнь. Существует неразрывная связь между отношением к хлебу и нравственным состоянием общества. О всяком, кто честно зарабатывает себе на хлеб, в народе уважительно говорят, что он ест свой хлеб. И, наоборот, пренебрежительно отзываются о нахлебниках, живущих за чужой счет...Хлеб, доставшийся даром, не заработанный трудом, человека портит, потому что лишает его нравственной основы. Чем тяжелее труд по добыванию каждого хлебного колоса, каждого кусочка этого чудесного дара, тем уважительнее, благоговейнее относится человек к хлебу и тем чище душа его, тем совестливее и добрее сам человек.</w:t>
      </w:r>
      <w:r w:rsidR="003654D7" w:rsidRPr="003654D7">
        <w:rPr>
          <w:color w:val="000000"/>
          <w:sz w:val="28"/>
          <w:szCs w:val="28"/>
        </w:rPr>
        <w:t xml:space="preserve"> </w:t>
      </w:r>
      <w:r w:rsidR="003654D7">
        <w:rPr>
          <w:color w:val="000000"/>
          <w:sz w:val="28"/>
          <w:szCs w:val="28"/>
        </w:rPr>
        <w:t xml:space="preserve">                     </w:t>
      </w:r>
      <w:r w:rsidRPr="003654D7">
        <w:rPr>
          <w:rStyle w:val="c0"/>
          <w:color w:val="000000"/>
          <w:sz w:val="28"/>
          <w:szCs w:val="28"/>
        </w:rPr>
        <w:t>Расскажите детям, какое значение для всех людей имеет хлеб, как много людей разных профессий трудятся, чтобы у нас на столе появился хлеб, что хлеб надо беречь.</w:t>
      </w:r>
      <w:r w:rsidR="003654D7">
        <w:rPr>
          <w:rStyle w:val="c0"/>
          <w:color w:val="000000"/>
          <w:sz w:val="28"/>
          <w:szCs w:val="28"/>
        </w:rPr>
        <w:t xml:space="preserve"> </w:t>
      </w:r>
      <w:r w:rsidRPr="003654D7">
        <w:rPr>
          <w:rStyle w:val="c0"/>
          <w:color w:val="000000"/>
          <w:sz w:val="28"/>
          <w:szCs w:val="28"/>
        </w:rPr>
        <w:t>Давайте будем беречь хлеб и учить этому своих детей. Человек, который не научится беречь хлеб, никогда не будет пользоваться уважением окружающих</w:t>
      </w:r>
      <w:r w:rsidRPr="00591CB0">
        <w:rPr>
          <w:rStyle w:val="c0"/>
          <w:color w:val="000000"/>
          <w:sz w:val="28"/>
          <w:szCs w:val="28"/>
        </w:rPr>
        <w:t>.</w:t>
      </w:r>
    </w:p>
    <w:p w:rsidR="00B55063" w:rsidRDefault="00247F69" w:rsidP="00564FA1">
      <w:pPr>
        <w:jc w:val="center"/>
        <w:rPr>
          <w:rFonts w:ascii="Times New Roman" w:hAnsi="Times New Roman" w:cs="Times New Roman"/>
          <w:b/>
          <w:sz w:val="28"/>
          <w:szCs w:val="28"/>
        </w:rPr>
      </w:pPr>
      <w:r>
        <w:rPr>
          <w:rFonts w:ascii="Times New Roman" w:hAnsi="Times New Roman" w:cs="Times New Roman"/>
          <w:b/>
          <w:sz w:val="28"/>
          <w:szCs w:val="28"/>
        </w:rPr>
        <w:t xml:space="preserve">Шаг 1. </w:t>
      </w:r>
      <w:r w:rsidR="00B55063">
        <w:rPr>
          <w:rFonts w:ascii="Times New Roman" w:hAnsi="Times New Roman" w:cs="Times New Roman"/>
          <w:b/>
          <w:sz w:val="28"/>
          <w:szCs w:val="28"/>
        </w:rPr>
        <w:t>«</w:t>
      </w:r>
      <w:r w:rsidR="0057196D">
        <w:rPr>
          <w:rFonts w:ascii="Times New Roman" w:hAnsi="Times New Roman" w:cs="Times New Roman"/>
          <w:b/>
          <w:sz w:val="28"/>
          <w:szCs w:val="28"/>
        </w:rPr>
        <w:t>О хлебе в стихах и живописи</w:t>
      </w:r>
      <w:r w:rsidR="00B55063">
        <w:rPr>
          <w:rFonts w:ascii="Times New Roman" w:hAnsi="Times New Roman" w:cs="Times New Roman"/>
          <w:b/>
          <w:sz w:val="28"/>
          <w:szCs w:val="28"/>
        </w:rPr>
        <w:t>».</w:t>
      </w:r>
    </w:p>
    <w:p w:rsidR="003654D7" w:rsidRDefault="00B55063" w:rsidP="00B55063">
      <w:pPr>
        <w:jc w:val="both"/>
        <w:rPr>
          <w:rFonts w:ascii="Times New Roman" w:hAnsi="Times New Roman" w:cs="Times New Roman"/>
          <w:sz w:val="28"/>
          <w:szCs w:val="28"/>
        </w:rPr>
      </w:pPr>
      <w:r>
        <w:rPr>
          <w:rFonts w:ascii="Times New Roman" w:hAnsi="Times New Roman" w:cs="Times New Roman"/>
          <w:sz w:val="28"/>
          <w:szCs w:val="28"/>
        </w:rPr>
        <w:t xml:space="preserve">Начните изучение данной </w:t>
      </w:r>
      <w:r w:rsidR="003654D7">
        <w:rPr>
          <w:rFonts w:ascii="Times New Roman" w:hAnsi="Times New Roman" w:cs="Times New Roman"/>
          <w:sz w:val="28"/>
          <w:szCs w:val="28"/>
        </w:rPr>
        <w:t xml:space="preserve"> темы  </w:t>
      </w:r>
      <w:r>
        <w:rPr>
          <w:rFonts w:ascii="Times New Roman" w:hAnsi="Times New Roman" w:cs="Times New Roman"/>
          <w:sz w:val="28"/>
          <w:szCs w:val="28"/>
        </w:rPr>
        <w:t xml:space="preserve"> с</w:t>
      </w:r>
      <w:r w:rsidR="004707B3">
        <w:rPr>
          <w:rFonts w:ascii="Times New Roman" w:hAnsi="Times New Roman" w:cs="Times New Roman"/>
          <w:sz w:val="28"/>
          <w:szCs w:val="28"/>
        </w:rPr>
        <w:t xml:space="preserve"> чтения стихо</w:t>
      </w:r>
      <w:r w:rsidR="003654D7">
        <w:rPr>
          <w:rFonts w:ascii="Times New Roman" w:hAnsi="Times New Roman" w:cs="Times New Roman"/>
          <w:sz w:val="28"/>
          <w:szCs w:val="28"/>
        </w:rPr>
        <w:t xml:space="preserve">в о хлебе    </w:t>
      </w:r>
      <w:hyperlink r:id="rId7" w:history="1">
        <w:r w:rsidR="0057196D" w:rsidRPr="00706DF9">
          <w:rPr>
            <w:rStyle w:val="a3"/>
            <w:rFonts w:ascii="Times New Roman" w:hAnsi="Times New Roman" w:cs="Times New Roman"/>
            <w:sz w:val="28"/>
            <w:szCs w:val="28"/>
          </w:rPr>
          <w:t>http://nsportal.ru/detskiy-sad/raznoe/2012/12/02/podborka-stikhov-pro-khleb</w:t>
        </w:r>
      </w:hyperlink>
      <w:r w:rsidR="0057196D">
        <w:rPr>
          <w:rFonts w:ascii="Times New Roman" w:hAnsi="Times New Roman" w:cs="Times New Roman"/>
          <w:sz w:val="28"/>
          <w:szCs w:val="28"/>
        </w:rPr>
        <w:t xml:space="preserve"> </w:t>
      </w:r>
    </w:p>
    <w:p w:rsidR="0057196D" w:rsidRDefault="004707B3" w:rsidP="00B55063">
      <w:pPr>
        <w:jc w:val="both"/>
        <w:rPr>
          <w:rFonts w:ascii="Times New Roman" w:hAnsi="Times New Roman" w:cs="Times New Roman"/>
          <w:sz w:val="28"/>
          <w:szCs w:val="28"/>
        </w:rPr>
      </w:pPr>
      <w:r>
        <w:rPr>
          <w:rFonts w:ascii="Times New Roman" w:hAnsi="Times New Roman" w:cs="Times New Roman"/>
          <w:sz w:val="28"/>
          <w:szCs w:val="28"/>
        </w:rPr>
        <w:t xml:space="preserve">После чтения стихов побеседуйте с ребенком  о </w:t>
      </w:r>
      <w:r w:rsidR="003654D7">
        <w:rPr>
          <w:rFonts w:ascii="Times New Roman" w:hAnsi="Times New Roman" w:cs="Times New Roman"/>
          <w:sz w:val="28"/>
          <w:szCs w:val="28"/>
        </w:rPr>
        <w:t>хлебе</w:t>
      </w:r>
      <w:r>
        <w:rPr>
          <w:rFonts w:ascii="Times New Roman" w:hAnsi="Times New Roman" w:cs="Times New Roman"/>
          <w:sz w:val="28"/>
          <w:szCs w:val="28"/>
        </w:rPr>
        <w:t>:</w:t>
      </w:r>
      <w:r w:rsidR="00B55063">
        <w:rPr>
          <w:rFonts w:ascii="Times New Roman" w:hAnsi="Times New Roman" w:cs="Times New Roman"/>
          <w:sz w:val="28"/>
          <w:szCs w:val="28"/>
        </w:rPr>
        <w:t xml:space="preserve"> </w:t>
      </w:r>
      <w:r w:rsidR="003654D7">
        <w:rPr>
          <w:rFonts w:ascii="Times New Roman" w:hAnsi="Times New Roman" w:cs="Times New Roman"/>
          <w:sz w:val="28"/>
          <w:szCs w:val="28"/>
        </w:rPr>
        <w:t>«Откуда берется хлеб в магазине</w:t>
      </w:r>
      <w:r w:rsidR="00B55063">
        <w:rPr>
          <w:rFonts w:ascii="Times New Roman" w:hAnsi="Times New Roman" w:cs="Times New Roman"/>
          <w:sz w:val="28"/>
          <w:szCs w:val="28"/>
        </w:rPr>
        <w:t>»</w:t>
      </w:r>
      <w:r>
        <w:rPr>
          <w:rFonts w:ascii="Times New Roman" w:hAnsi="Times New Roman" w:cs="Times New Roman"/>
          <w:sz w:val="28"/>
          <w:szCs w:val="28"/>
        </w:rPr>
        <w:t>,</w:t>
      </w:r>
      <w:r w:rsidR="00B55063">
        <w:rPr>
          <w:rFonts w:ascii="Times New Roman" w:hAnsi="Times New Roman" w:cs="Times New Roman"/>
          <w:sz w:val="28"/>
          <w:szCs w:val="28"/>
        </w:rPr>
        <w:t xml:space="preserve"> </w:t>
      </w:r>
      <w:r>
        <w:rPr>
          <w:rFonts w:ascii="Times New Roman" w:hAnsi="Times New Roman" w:cs="Times New Roman"/>
          <w:sz w:val="28"/>
          <w:szCs w:val="28"/>
        </w:rPr>
        <w:t>«</w:t>
      </w:r>
      <w:r w:rsidR="003654D7">
        <w:rPr>
          <w:rFonts w:ascii="Times New Roman" w:hAnsi="Times New Roman" w:cs="Times New Roman"/>
          <w:sz w:val="28"/>
          <w:szCs w:val="28"/>
        </w:rPr>
        <w:t>Какой бывает хлеб</w:t>
      </w:r>
      <w:r>
        <w:rPr>
          <w:rFonts w:ascii="Times New Roman" w:hAnsi="Times New Roman" w:cs="Times New Roman"/>
          <w:sz w:val="28"/>
          <w:szCs w:val="28"/>
        </w:rPr>
        <w:t>».</w:t>
      </w:r>
    </w:p>
    <w:p w:rsidR="0057196D" w:rsidRDefault="0057196D" w:rsidP="00737ACE">
      <w:pPr>
        <w:jc w:val="both"/>
        <w:rPr>
          <w:rFonts w:ascii="Times New Roman" w:hAnsi="Times New Roman" w:cs="Times New Roman"/>
          <w:sz w:val="28"/>
          <w:szCs w:val="28"/>
        </w:rPr>
      </w:pPr>
      <w:r>
        <w:rPr>
          <w:rFonts w:ascii="Times New Roman" w:hAnsi="Times New Roman" w:cs="Times New Roman"/>
          <w:sz w:val="28"/>
          <w:szCs w:val="28"/>
        </w:rPr>
        <w:t>Предложите детям рассмотреть картины русских художников, которые в своей живописи обращались к теме хлеба, труду хлебороба: Николаев Ю.В.</w:t>
      </w:r>
      <w:r w:rsidR="00737ACE">
        <w:rPr>
          <w:rFonts w:ascii="Times New Roman" w:hAnsi="Times New Roman" w:cs="Times New Roman"/>
          <w:sz w:val="28"/>
          <w:szCs w:val="28"/>
        </w:rPr>
        <w:t>, Шишкин И.И., Пластов А., Яблонская Т.Н. Машков И.И.</w:t>
      </w:r>
      <w:r w:rsidR="00580B4F">
        <w:rPr>
          <w:rFonts w:ascii="Times New Roman" w:hAnsi="Times New Roman" w:cs="Times New Roman"/>
          <w:sz w:val="28"/>
          <w:szCs w:val="28"/>
        </w:rPr>
        <w:t xml:space="preserve"> и др.</w:t>
      </w:r>
      <w:r w:rsidR="00737ACE">
        <w:rPr>
          <w:rFonts w:ascii="Times New Roman" w:hAnsi="Times New Roman" w:cs="Times New Roman"/>
          <w:sz w:val="28"/>
          <w:szCs w:val="28"/>
        </w:rPr>
        <w:t xml:space="preserve">    </w:t>
      </w:r>
      <w:hyperlink r:id="rId8" w:history="1">
        <w:r w:rsidR="00737ACE" w:rsidRPr="00706DF9">
          <w:rPr>
            <w:rStyle w:val="a3"/>
            <w:rFonts w:ascii="Times New Roman" w:hAnsi="Times New Roman" w:cs="Times New Roman"/>
            <w:sz w:val="28"/>
            <w:szCs w:val="28"/>
          </w:rPr>
          <w:t>https://www.google.ru/search?q=картины+русских+художников+о+хлебе,+жатве&amp;newwindow=1&amp;client=opera&amp;site=webhp&amp;tbm=isch&amp;tbo=u&amp;source=univ&amp;sa=X&amp;ved=0ahUKEwjTl_2W-4fUAhVlGZoKHXD2B_kQsAQIIw&amp;biw=1137&amp;bih=737</w:t>
        </w:r>
      </w:hyperlink>
      <w:r w:rsidR="00737ACE">
        <w:rPr>
          <w:rFonts w:ascii="Times New Roman" w:hAnsi="Times New Roman" w:cs="Times New Roman"/>
          <w:sz w:val="28"/>
          <w:szCs w:val="28"/>
        </w:rPr>
        <w:t xml:space="preserve"> </w:t>
      </w:r>
    </w:p>
    <w:p w:rsidR="0057196D" w:rsidRPr="0057196D" w:rsidRDefault="0057196D" w:rsidP="0057196D">
      <w:pPr>
        <w:jc w:val="center"/>
        <w:rPr>
          <w:rFonts w:ascii="Times New Roman" w:hAnsi="Times New Roman" w:cs="Times New Roman"/>
          <w:b/>
          <w:sz w:val="28"/>
          <w:szCs w:val="28"/>
        </w:rPr>
      </w:pPr>
      <w:r w:rsidRPr="0057196D">
        <w:rPr>
          <w:rFonts w:ascii="Times New Roman" w:hAnsi="Times New Roman" w:cs="Times New Roman"/>
          <w:b/>
          <w:sz w:val="28"/>
          <w:szCs w:val="28"/>
        </w:rPr>
        <w:t>Шаг 2. «Откуда хлеб на стол пришел»</w:t>
      </w:r>
    </w:p>
    <w:p w:rsidR="00CD0428" w:rsidRPr="00580B4F" w:rsidRDefault="00CD0428" w:rsidP="00580B4F">
      <w:pPr>
        <w:jc w:val="both"/>
        <w:rPr>
          <w:rFonts w:ascii="Times New Roman" w:hAnsi="Times New Roman" w:cs="Times New Roman"/>
          <w:sz w:val="28"/>
          <w:szCs w:val="28"/>
        </w:rPr>
      </w:pPr>
      <w:r w:rsidRPr="00580B4F">
        <w:rPr>
          <w:rFonts w:ascii="Times New Roman" w:hAnsi="Times New Roman" w:cs="Times New Roman"/>
          <w:sz w:val="28"/>
          <w:szCs w:val="28"/>
        </w:rPr>
        <w:t xml:space="preserve"> Посмотрите с вашим ребенком презентацию «</w:t>
      </w:r>
      <w:r w:rsidR="00580B4F" w:rsidRPr="00580B4F">
        <w:rPr>
          <w:rFonts w:ascii="Times New Roman" w:hAnsi="Times New Roman" w:cs="Times New Roman"/>
          <w:sz w:val="28"/>
          <w:szCs w:val="28"/>
        </w:rPr>
        <w:t>Как колосок на стол хлебом пришел</w:t>
      </w:r>
      <w:r w:rsidRPr="00580B4F">
        <w:rPr>
          <w:rFonts w:ascii="Times New Roman" w:hAnsi="Times New Roman" w:cs="Times New Roman"/>
          <w:sz w:val="28"/>
          <w:szCs w:val="28"/>
        </w:rPr>
        <w:t>»</w:t>
      </w:r>
      <w:hyperlink r:id="rId9" w:history="1">
        <w:r w:rsidR="00890A09" w:rsidRPr="00706DF9">
          <w:rPr>
            <w:rStyle w:val="a3"/>
            <w:rFonts w:ascii="Times New Roman" w:hAnsi="Times New Roman" w:cs="Times New Roman"/>
            <w:sz w:val="28"/>
            <w:szCs w:val="28"/>
          </w:rPr>
          <w:t>http://www.maam.ru/detskijsad/prezentacija-kak-kolosok-hlebom-na-stol-prish-l</w:t>
        </w:r>
      </w:hyperlink>
      <w:r w:rsidR="00580B4F" w:rsidRPr="00580B4F">
        <w:rPr>
          <w:rFonts w:ascii="Times New Roman" w:hAnsi="Times New Roman" w:cs="Times New Roman"/>
          <w:sz w:val="28"/>
          <w:szCs w:val="28"/>
        </w:rPr>
        <w:t>.</w:t>
      </w:r>
      <w:r w:rsidR="00890A09">
        <w:rPr>
          <w:rFonts w:ascii="Times New Roman" w:hAnsi="Times New Roman" w:cs="Times New Roman"/>
          <w:sz w:val="28"/>
          <w:szCs w:val="28"/>
        </w:rPr>
        <w:t xml:space="preserve"> </w:t>
      </w:r>
      <w:r w:rsidR="00580B4F">
        <w:rPr>
          <w:rFonts w:ascii="Times New Roman" w:hAnsi="Times New Roman" w:cs="Times New Roman"/>
          <w:sz w:val="28"/>
          <w:szCs w:val="28"/>
        </w:rPr>
        <w:t xml:space="preserve">( </w:t>
      </w:r>
      <w:r w:rsidRPr="00580B4F">
        <w:rPr>
          <w:rFonts w:ascii="Times New Roman" w:hAnsi="Times New Roman" w:cs="Times New Roman"/>
          <w:sz w:val="28"/>
          <w:szCs w:val="28"/>
        </w:rPr>
        <w:t xml:space="preserve">продолжительность </w:t>
      </w:r>
      <w:r w:rsidR="00580B4F" w:rsidRPr="00580B4F">
        <w:rPr>
          <w:rFonts w:ascii="Times New Roman" w:hAnsi="Times New Roman" w:cs="Times New Roman"/>
          <w:sz w:val="28"/>
          <w:szCs w:val="28"/>
        </w:rPr>
        <w:t>8</w:t>
      </w:r>
      <w:r w:rsidRPr="00580B4F">
        <w:rPr>
          <w:rFonts w:ascii="Times New Roman" w:hAnsi="Times New Roman" w:cs="Times New Roman"/>
          <w:sz w:val="28"/>
          <w:szCs w:val="28"/>
        </w:rPr>
        <w:t xml:space="preserve"> минуты). </w:t>
      </w:r>
    </w:p>
    <w:p w:rsidR="00CD0428" w:rsidRDefault="000C38D5" w:rsidP="00CD0428">
      <w:pPr>
        <w:tabs>
          <w:tab w:val="right" w:pos="9746"/>
        </w:tabs>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После просмотра презентации предложить детям загадки о </w:t>
      </w:r>
      <w:r w:rsidR="00890A09">
        <w:rPr>
          <w:rFonts w:ascii="Times New Roman" w:hAnsi="Times New Roman" w:cs="Times New Roman"/>
          <w:sz w:val="28"/>
          <w:szCs w:val="28"/>
        </w:rPr>
        <w:t>хлебе, хлебных злаках</w:t>
      </w:r>
      <w:r w:rsidR="00821945">
        <w:rPr>
          <w:rFonts w:ascii="Times New Roman" w:hAnsi="Times New Roman" w:cs="Times New Roman"/>
          <w:sz w:val="28"/>
          <w:szCs w:val="28"/>
        </w:rPr>
        <w:t>.</w:t>
      </w:r>
      <w:r w:rsidR="00890A09" w:rsidRPr="00890A09">
        <w:t xml:space="preserve"> </w:t>
      </w:r>
      <w:hyperlink r:id="rId10" w:history="1">
        <w:r w:rsidR="00890A09" w:rsidRPr="00706DF9">
          <w:rPr>
            <w:rStyle w:val="a3"/>
            <w:rFonts w:ascii="Times New Roman" w:hAnsi="Times New Roman" w:cs="Times New Roman"/>
            <w:sz w:val="28"/>
            <w:szCs w:val="28"/>
          </w:rPr>
          <w:t>http://riddle-middle.ru/zagadki/otvety/%D5%EB%E5%E1</w:t>
        </w:r>
      </w:hyperlink>
      <w:r w:rsidR="00890A09">
        <w:rPr>
          <w:rFonts w:ascii="Times New Roman" w:hAnsi="Times New Roman" w:cs="Times New Roman"/>
          <w:sz w:val="28"/>
          <w:szCs w:val="28"/>
        </w:rPr>
        <w:t xml:space="preserve">. </w:t>
      </w:r>
      <w:r w:rsidR="00821945">
        <w:rPr>
          <w:rFonts w:ascii="Times New Roman" w:hAnsi="Times New Roman" w:cs="Times New Roman"/>
          <w:sz w:val="28"/>
          <w:szCs w:val="28"/>
        </w:rPr>
        <w:t xml:space="preserve">Не забывайте о том, что в процессе отгадывания загадок дети  должны мотивировать свой ответ. Если ребенок правильно называет и правильно объясняет отгадку, то это </w:t>
      </w:r>
      <w:r w:rsidR="00821945">
        <w:rPr>
          <w:rFonts w:ascii="Times New Roman" w:hAnsi="Times New Roman" w:cs="Times New Roman"/>
          <w:sz w:val="28"/>
          <w:szCs w:val="28"/>
        </w:rPr>
        <w:lastRenderedPageBreak/>
        <w:t xml:space="preserve">говорит о его умении сопоставлять описание с реальным предметом. </w:t>
      </w:r>
      <w:r w:rsidR="00821945" w:rsidRPr="00270B61">
        <w:rPr>
          <w:rFonts w:ascii="Times New Roman" w:hAnsi="Times New Roman" w:cs="Times New Roman"/>
          <w:sz w:val="28"/>
          <w:szCs w:val="28"/>
        </w:rPr>
        <w:t xml:space="preserve">Помните, что </w:t>
      </w:r>
      <w:r w:rsidR="00270B61" w:rsidRPr="00270B61">
        <w:rPr>
          <w:rFonts w:ascii="Times New Roman" w:hAnsi="Times New Roman" w:cs="Times New Roman"/>
          <w:sz w:val="28"/>
          <w:szCs w:val="28"/>
        </w:rPr>
        <w:t xml:space="preserve">загадки - </w:t>
      </w:r>
      <w:r w:rsidR="00821945" w:rsidRPr="00270B61">
        <w:rPr>
          <w:rFonts w:ascii="Times New Roman" w:hAnsi="Times New Roman" w:cs="Times New Roman"/>
          <w:sz w:val="28"/>
          <w:szCs w:val="28"/>
          <w:shd w:val="clear" w:color="auto" w:fill="FFFFFF"/>
        </w:rPr>
        <w:t xml:space="preserve">это не только игра, но и упражнение в рассуждении, в умении доказывать. </w:t>
      </w:r>
    </w:p>
    <w:p w:rsidR="004A3FBB" w:rsidRDefault="004A3FBB" w:rsidP="004A3FBB">
      <w:pPr>
        <w:tabs>
          <w:tab w:val="right" w:pos="9746"/>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Послушать видеопесенку «Посадите зернышко» (продолжительность 2 минуты 15 секунд).  </w:t>
      </w:r>
      <w:hyperlink r:id="rId11" w:history="1">
        <w:r w:rsidRPr="00706DF9">
          <w:rPr>
            <w:rStyle w:val="a3"/>
            <w:rFonts w:ascii="Times New Roman" w:hAnsi="Times New Roman" w:cs="Times New Roman"/>
            <w:sz w:val="28"/>
            <w:szCs w:val="28"/>
            <w:shd w:val="clear" w:color="auto" w:fill="FFFFFF"/>
          </w:rPr>
          <w:t>https://www.youtube.com/watch?v=coiKJUhGswA</w:t>
        </w:r>
      </w:hyperlink>
      <w:r>
        <w:rPr>
          <w:rFonts w:ascii="Times New Roman" w:hAnsi="Times New Roman" w:cs="Times New Roman"/>
          <w:sz w:val="28"/>
          <w:szCs w:val="28"/>
          <w:shd w:val="clear" w:color="auto" w:fill="FFFFFF"/>
        </w:rPr>
        <w:t xml:space="preserve"> </w:t>
      </w:r>
    </w:p>
    <w:p w:rsidR="00F47A94" w:rsidRDefault="00F47A94" w:rsidP="004A3FBB">
      <w:pPr>
        <w:tabs>
          <w:tab w:val="right" w:pos="9746"/>
        </w:tabs>
        <w:jc w:val="center"/>
        <w:rPr>
          <w:rFonts w:ascii="Times New Roman" w:hAnsi="Times New Roman" w:cs="Times New Roman"/>
          <w:b/>
          <w:sz w:val="28"/>
          <w:szCs w:val="28"/>
        </w:rPr>
      </w:pPr>
    </w:p>
    <w:p w:rsidR="00851CC7" w:rsidRDefault="00CD0428" w:rsidP="004A3FBB">
      <w:pPr>
        <w:tabs>
          <w:tab w:val="right" w:pos="9746"/>
        </w:tabs>
        <w:jc w:val="center"/>
        <w:rPr>
          <w:rFonts w:ascii="Times New Roman" w:hAnsi="Times New Roman" w:cs="Times New Roman"/>
          <w:b/>
          <w:sz w:val="28"/>
          <w:szCs w:val="28"/>
        </w:rPr>
      </w:pPr>
      <w:r w:rsidRPr="00233400">
        <w:rPr>
          <w:rFonts w:ascii="Times New Roman" w:hAnsi="Times New Roman" w:cs="Times New Roman"/>
          <w:b/>
          <w:sz w:val="28"/>
          <w:szCs w:val="28"/>
        </w:rPr>
        <w:t xml:space="preserve">Шаг </w:t>
      </w:r>
      <w:r w:rsidR="00890A09">
        <w:rPr>
          <w:rFonts w:ascii="Times New Roman" w:hAnsi="Times New Roman" w:cs="Times New Roman"/>
          <w:b/>
          <w:sz w:val="28"/>
          <w:szCs w:val="28"/>
        </w:rPr>
        <w:t>3</w:t>
      </w:r>
      <w:r w:rsidRPr="00233400">
        <w:rPr>
          <w:rFonts w:ascii="Times New Roman" w:hAnsi="Times New Roman" w:cs="Times New Roman"/>
          <w:b/>
          <w:sz w:val="28"/>
          <w:szCs w:val="28"/>
        </w:rPr>
        <w:t>. «</w:t>
      </w:r>
      <w:r w:rsidR="00890A09">
        <w:rPr>
          <w:rFonts w:ascii="Times New Roman" w:hAnsi="Times New Roman" w:cs="Times New Roman"/>
          <w:b/>
          <w:sz w:val="28"/>
          <w:szCs w:val="28"/>
        </w:rPr>
        <w:t>Как растет пшеница и рожь?»</w:t>
      </w:r>
    </w:p>
    <w:p w:rsidR="00534469" w:rsidRDefault="00890A09" w:rsidP="00534469">
      <w:pPr>
        <w:tabs>
          <w:tab w:val="right" w:pos="9746"/>
        </w:tabs>
        <w:jc w:val="both"/>
        <w:rPr>
          <w:rFonts w:ascii="Times New Roman" w:hAnsi="Times New Roman" w:cs="Times New Roman"/>
          <w:sz w:val="28"/>
          <w:szCs w:val="28"/>
          <w:shd w:val="clear" w:color="auto" w:fill="FFFFFF"/>
        </w:rPr>
      </w:pPr>
      <w:r>
        <w:rPr>
          <w:rFonts w:ascii="Times New Roman" w:hAnsi="Times New Roman" w:cs="Times New Roman"/>
          <w:sz w:val="28"/>
          <w:szCs w:val="28"/>
        </w:rPr>
        <w:t>Проведите с детьми беседу, чтоб хлеб</w:t>
      </w:r>
      <w:r>
        <w:rPr>
          <w:rFonts w:ascii="Arial" w:hAnsi="Arial" w:cs="Arial"/>
          <w:color w:val="000000"/>
          <w:sz w:val="18"/>
          <w:szCs w:val="18"/>
          <w:shd w:val="clear" w:color="auto" w:fill="FFFFFF"/>
        </w:rPr>
        <w:t xml:space="preserve"> </w:t>
      </w:r>
      <w:r w:rsidRPr="00890A09">
        <w:rPr>
          <w:rFonts w:ascii="Times New Roman" w:hAnsi="Times New Roman" w:cs="Times New Roman"/>
          <w:sz w:val="28"/>
          <w:szCs w:val="28"/>
          <w:shd w:val="clear" w:color="auto" w:fill="FFFFFF"/>
        </w:rPr>
        <w:t>получается из зернышек. А как же эти колоски с зернышками вырастают в поле? Из чего делают белый хлеб? (из пшеницы). А из чего получается черный хлеб? (из ржи).</w:t>
      </w:r>
      <w:r w:rsidR="000A5BD9" w:rsidRPr="000A5BD9">
        <w:t xml:space="preserve"> </w:t>
      </w:r>
      <w:r w:rsidR="00534469">
        <w:t xml:space="preserve">                                         </w:t>
      </w:r>
      <w:r w:rsidR="00534469">
        <w:rPr>
          <w:rFonts w:ascii="Times New Roman" w:hAnsi="Times New Roman" w:cs="Times New Roman"/>
          <w:sz w:val="28"/>
          <w:szCs w:val="28"/>
          <w:shd w:val="clear" w:color="auto" w:fill="FFFFFF"/>
        </w:rPr>
        <w:t>Расс</w:t>
      </w:r>
      <w:r w:rsidRPr="00890A09">
        <w:rPr>
          <w:rFonts w:ascii="Times New Roman" w:hAnsi="Times New Roman" w:cs="Times New Roman"/>
          <w:sz w:val="28"/>
          <w:szCs w:val="28"/>
          <w:shd w:val="clear" w:color="auto" w:fill="FFFFFF"/>
        </w:rPr>
        <w:t>мотрите с ребенком на картинке колосок ржи и пшеницы и сравните их. Чем они похожи? (У этих растений есть стебель, усики, зернышки, они зерновые) А чем они отличаются? (Зерна ржи длинные, а пшеницы – круглые. Колосок пшеницы толще, чем колосок ржи)</w:t>
      </w:r>
      <w:r>
        <w:rPr>
          <w:rFonts w:ascii="Times New Roman" w:hAnsi="Times New Roman" w:cs="Times New Roman"/>
          <w:sz w:val="28"/>
          <w:szCs w:val="28"/>
          <w:shd w:val="clear" w:color="auto" w:fill="FFFFFF"/>
        </w:rPr>
        <w:t>.</w:t>
      </w:r>
      <w:r w:rsidR="00534469">
        <w:rPr>
          <w:rFonts w:ascii="Times New Roman" w:hAnsi="Times New Roman" w:cs="Times New Roman"/>
          <w:sz w:val="28"/>
          <w:szCs w:val="28"/>
          <w:shd w:val="clear" w:color="auto" w:fill="FFFFFF"/>
        </w:rPr>
        <w:t xml:space="preserve"> </w:t>
      </w:r>
      <w:hyperlink r:id="rId12" w:history="1">
        <w:r w:rsidR="00534469" w:rsidRPr="00706DF9">
          <w:rPr>
            <w:rStyle w:val="a3"/>
            <w:rFonts w:ascii="Times New Roman" w:hAnsi="Times New Roman" w:cs="Times New Roman"/>
            <w:sz w:val="28"/>
            <w:szCs w:val="28"/>
            <w:shd w:val="clear" w:color="auto" w:fill="FFFFFF"/>
          </w:rPr>
          <w:t>http://wallpaper-wide.ru/Foto-pshenicy-i-rzhi</w:t>
        </w:r>
      </w:hyperlink>
      <w:r w:rsidR="00534469">
        <w:rPr>
          <w:rFonts w:ascii="Times New Roman" w:hAnsi="Times New Roman" w:cs="Times New Roman"/>
          <w:sz w:val="28"/>
          <w:szCs w:val="28"/>
          <w:shd w:val="clear" w:color="auto" w:fill="FFFFFF"/>
        </w:rPr>
        <w:t xml:space="preserve"> </w:t>
      </w:r>
    </w:p>
    <w:p w:rsidR="00595688" w:rsidRDefault="00890A09" w:rsidP="00D936B5">
      <w:pPr>
        <w:tabs>
          <w:tab w:val="right" w:pos="9746"/>
        </w:tabs>
        <w:jc w:val="both"/>
        <w:rPr>
          <w:rFonts w:ascii="Times New Roman" w:hAnsi="Times New Roman" w:cs="Times New Roman"/>
          <w:sz w:val="28"/>
          <w:szCs w:val="28"/>
        </w:rPr>
      </w:pPr>
      <w:r>
        <w:rPr>
          <w:rFonts w:ascii="Times New Roman" w:hAnsi="Times New Roman" w:cs="Times New Roman"/>
          <w:sz w:val="28"/>
          <w:szCs w:val="28"/>
        </w:rPr>
        <w:t>Пос</w:t>
      </w:r>
      <w:r w:rsidR="00D936B5">
        <w:rPr>
          <w:rFonts w:ascii="Times New Roman" w:hAnsi="Times New Roman" w:cs="Times New Roman"/>
          <w:sz w:val="28"/>
          <w:szCs w:val="28"/>
        </w:rPr>
        <w:t>мотр</w:t>
      </w:r>
      <w:r w:rsidR="000A5BD9">
        <w:rPr>
          <w:rFonts w:ascii="Times New Roman" w:hAnsi="Times New Roman" w:cs="Times New Roman"/>
          <w:sz w:val="28"/>
          <w:szCs w:val="28"/>
        </w:rPr>
        <w:t>и</w:t>
      </w:r>
      <w:r w:rsidR="00D936B5">
        <w:rPr>
          <w:rFonts w:ascii="Times New Roman" w:hAnsi="Times New Roman" w:cs="Times New Roman"/>
          <w:sz w:val="28"/>
          <w:szCs w:val="28"/>
        </w:rPr>
        <w:t>т</w:t>
      </w:r>
      <w:r>
        <w:rPr>
          <w:rFonts w:ascii="Times New Roman" w:hAnsi="Times New Roman" w:cs="Times New Roman"/>
          <w:sz w:val="28"/>
          <w:szCs w:val="28"/>
        </w:rPr>
        <w:t>е</w:t>
      </w:r>
      <w:r w:rsidR="00D936B5">
        <w:rPr>
          <w:rFonts w:ascii="Times New Roman" w:hAnsi="Times New Roman" w:cs="Times New Roman"/>
          <w:sz w:val="28"/>
          <w:szCs w:val="28"/>
        </w:rPr>
        <w:t xml:space="preserve"> с детьми видеоролик «Как  растет  пшеница?» (продолжительность 6м</w:t>
      </w:r>
      <w:r w:rsidR="00595688">
        <w:rPr>
          <w:rFonts w:ascii="Times New Roman" w:hAnsi="Times New Roman" w:cs="Times New Roman"/>
          <w:sz w:val="28"/>
          <w:szCs w:val="28"/>
        </w:rPr>
        <w:t xml:space="preserve">инут </w:t>
      </w:r>
      <w:r w:rsidR="00D936B5">
        <w:rPr>
          <w:rFonts w:ascii="Times New Roman" w:hAnsi="Times New Roman" w:cs="Times New Roman"/>
          <w:sz w:val="28"/>
          <w:szCs w:val="28"/>
        </w:rPr>
        <w:t>51</w:t>
      </w:r>
      <w:r w:rsidR="00595688">
        <w:rPr>
          <w:rFonts w:ascii="Times New Roman" w:hAnsi="Times New Roman" w:cs="Times New Roman"/>
          <w:sz w:val="28"/>
          <w:szCs w:val="28"/>
        </w:rPr>
        <w:t>секунда)</w:t>
      </w:r>
      <w:r>
        <w:rPr>
          <w:rFonts w:ascii="Times New Roman" w:hAnsi="Times New Roman" w:cs="Times New Roman"/>
          <w:sz w:val="28"/>
          <w:szCs w:val="28"/>
        </w:rPr>
        <w:t xml:space="preserve">. </w:t>
      </w:r>
      <w:hyperlink r:id="rId13" w:history="1">
        <w:r w:rsidRPr="00706DF9">
          <w:rPr>
            <w:rStyle w:val="a3"/>
            <w:rFonts w:ascii="Times New Roman" w:hAnsi="Times New Roman" w:cs="Times New Roman"/>
            <w:sz w:val="28"/>
            <w:szCs w:val="28"/>
          </w:rPr>
          <w:t>https://www.youtube.com/watch?v=uR57KBdpzkE</w:t>
        </w:r>
      </w:hyperlink>
      <w:r w:rsidR="00D936B5">
        <w:rPr>
          <w:rFonts w:ascii="Times New Roman" w:hAnsi="Times New Roman" w:cs="Times New Roman"/>
          <w:sz w:val="28"/>
          <w:szCs w:val="28"/>
        </w:rPr>
        <w:t xml:space="preserve"> </w:t>
      </w:r>
      <w:r w:rsidR="00595688">
        <w:rPr>
          <w:rFonts w:ascii="Times New Roman" w:hAnsi="Times New Roman" w:cs="Times New Roman"/>
          <w:sz w:val="28"/>
          <w:szCs w:val="28"/>
        </w:rPr>
        <w:t>. После просмотра фильма  обязательно побеседуйте с ребенком о фильме, задай</w:t>
      </w:r>
      <w:r w:rsidR="000A5BD9">
        <w:rPr>
          <w:rFonts w:ascii="Times New Roman" w:hAnsi="Times New Roman" w:cs="Times New Roman"/>
          <w:sz w:val="28"/>
          <w:szCs w:val="28"/>
        </w:rPr>
        <w:t>т</w:t>
      </w:r>
      <w:r w:rsidR="00595688">
        <w:rPr>
          <w:rFonts w:ascii="Times New Roman" w:hAnsi="Times New Roman" w:cs="Times New Roman"/>
          <w:sz w:val="28"/>
          <w:szCs w:val="28"/>
        </w:rPr>
        <w:t>е ему вопросы:</w:t>
      </w:r>
    </w:p>
    <w:p w:rsidR="00595688" w:rsidRPr="00595688" w:rsidRDefault="00595688" w:rsidP="00595688">
      <w:pPr>
        <w:pStyle w:val="a5"/>
        <w:spacing w:before="120" w:beforeAutospacing="0" w:after="120" w:afterAutospacing="0"/>
        <w:rPr>
          <w:color w:val="000000"/>
          <w:sz w:val="28"/>
          <w:szCs w:val="28"/>
        </w:rPr>
      </w:pPr>
      <w:r>
        <w:rPr>
          <w:sz w:val="28"/>
          <w:szCs w:val="28"/>
        </w:rPr>
        <w:t>1</w:t>
      </w:r>
      <w:r w:rsidRPr="00595688">
        <w:rPr>
          <w:sz w:val="28"/>
          <w:szCs w:val="28"/>
        </w:rPr>
        <w:t xml:space="preserve">. </w:t>
      </w:r>
      <w:r w:rsidR="00D936B5" w:rsidRPr="00595688">
        <w:rPr>
          <w:sz w:val="28"/>
          <w:szCs w:val="28"/>
        </w:rPr>
        <w:t xml:space="preserve"> </w:t>
      </w:r>
      <w:r>
        <w:rPr>
          <w:sz w:val="28"/>
          <w:szCs w:val="28"/>
        </w:rPr>
        <w:t>Г</w:t>
      </w:r>
      <w:r w:rsidRPr="00595688">
        <w:rPr>
          <w:color w:val="000000"/>
          <w:sz w:val="28"/>
          <w:szCs w:val="28"/>
        </w:rPr>
        <w:t>де растет пшеница?</w:t>
      </w:r>
    </w:p>
    <w:p w:rsidR="00595688" w:rsidRPr="00595688" w:rsidRDefault="00595688" w:rsidP="00595688">
      <w:pPr>
        <w:pStyle w:val="a5"/>
        <w:spacing w:before="120" w:beforeAutospacing="0" w:after="120" w:afterAutospacing="0"/>
        <w:rPr>
          <w:color w:val="000000"/>
          <w:sz w:val="28"/>
          <w:szCs w:val="28"/>
        </w:rPr>
      </w:pPr>
      <w:r>
        <w:rPr>
          <w:color w:val="000000"/>
          <w:sz w:val="28"/>
          <w:szCs w:val="28"/>
        </w:rPr>
        <w:t>2.  С</w:t>
      </w:r>
      <w:r w:rsidRPr="00595688">
        <w:rPr>
          <w:color w:val="000000"/>
          <w:sz w:val="28"/>
          <w:szCs w:val="28"/>
        </w:rPr>
        <w:t>колько зерен пшеницы надо вырастить, чтобы испечь один батон хлеба,</w:t>
      </w:r>
    </w:p>
    <w:p w:rsidR="00595688" w:rsidRPr="00595688" w:rsidRDefault="00595688" w:rsidP="00595688">
      <w:pPr>
        <w:pStyle w:val="a5"/>
        <w:spacing w:before="120" w:beforeAutospacing="0" w:after="120" w:afterAutospacing="0"/>
        <w:rPr>
          <w:color w:val="000000"/>
          <w:sz w:val="28"/>
          <w:szCs w:val="28"/>
        </w:rPr>
      </w:pPr>
      <w:r>
        <w:rPr>
          <w:color w:val="000000"/>
          <w:sz w:val="28"/>
          <w:szCs w:val="28"/>
        </w:rPr>
        <w:t>3.</w:t>
      </w:r>
      <w:r w:rsidRPr="00595688">
        <w:rPr>
          <w:color w:val="000000"/>
          <w:sz w:val="28"/>
          <w:szCs w:val="28"/>
        </w:rPr>
        <w:t xml:space="preserve"> </w:t>
      </w:r>
      <w:r>
        <w:rPr>
          <w:color w:val="000000"/>
          <w:sz w:val="28"/>
          <w:szCs w:val="28"/>
        </w:rPr>
        <w:t xml:space="preserve"> К</w:t>
      </w:r>
      <w:r w:rsidRPr="00595688">
        <w:rPr>
          <w:color w:val="000000"/>
          <w:sz w:val="28"/>
          <w:szCs w:val="28"/>
        </w:rPr>
        <w:t>ак называются люди, которые выращивают хлеб,</w:t>
      </w:r>
    </w:p>
    <w:p w:rsidR="00595688" w:rsidRPr="00595688" w:rsidRDefault="00595688" w:rsidP="00595688">
      <w:pPr>
        <w:pStyle w:val="a5"/>
        <w:spacing w:before="120" w:beforeAutospacing="0" w:after="120" w:afterAutospacing="0"/>
        <w:rPr>
          <w:color w:val="000000"/>
          <w:sz w:val="28"/>
          <w:szCs w:val="28"/>
        </w:rPr>
      </w:pPr>
      <w:r>
        <w:rPr>
          <w:color w:val="000000"/>
          <w:sz w:val="28"/>
          <w:szCs w:val="28"/>
        </w:rPr>
        <w:t xml:space="preserve">4. </w:t>
      </w:r>
      <w:r w:rsidRPr="00595688">
        <w:rPr>
          <w:color w:val="000000"/>
          <w:sz w:val="28"/>
          <w:szCs w:val="28"/>
        </w:rPr>
        <w:t xml:space="preserve"> </w:t>
      </w:r>
      <w:r>
        <w:rPr>
          <w:color w:val="000000"/>
          <w:sz w:val="28"/>
          <w:szCs w:val="28"/>
        </w:rPr>
        <w:t>К</w:t>
      </w:r>
      <w:r w:rsidRPr="00595688">
        <w:rPr>
          <w:color w:val="000000"/>
          <w:sz w:val="28"/>
          <w:szCs w:val="28"/>
        </w:rPr>
        <w:t>ак люди убирают урожай хлеба,</w:t>
      </w:r>
    </w:p>
    <w:p w:rsidR="00595688" w:rsidRDefault="00595688" w:rsidP="00595688">
      <w:pPr>
        <w:pStyle w:val="a5"/>
        <w:spacing w:before="120" w:beforeAutospacing="0" w:after="120" w:afterAutospacing="0"/>
        <w:rPr>
          <w:color w:val="000000"/>
          <w:sz w:val="28"/>
          <w:szCs w:val="28"/>
        </w:rPr>
      </w:pPr>
      <w:r>
        <w:rPr>
          <w:color w:val="000000"/>
          <w:sz w:val="28"/>
          <w:szCs w:val="28"/>
        </w:rPr>
        <w:t>5.  К</w:t>
      </w:r>
      <w:r w:rsidRPr="00595688">
        <w:rPr>
          <w:color w:val="000000"/>
          <w:sz w:val="28"/>
          <w:szCs w:val="28"/>
        </w:rPr>
        <w:t>ак раньше люди выращивали хлеб.</w:t>
      </w:r>
    </w:p>
    <w:p w:rsidR="000A5BD9" w:rsidRDefault="000A5BD9" w:rsidP="000A5BD9">
      <w:pPr>
        <w:pStyle w:val="a5"/>
        <w:spacing w:before="120" w:beforeAutospacing="0" w:after="120" w:afterAutospacing="0"/>
        <w:rPr>
          <w:b/>
          <w:color w:val="000000"/>
          <w:sz w:val="28"/>
          <w:szCs w:val="28"/>
        </w:rPr>
      </w:pPr>
    </w:p>
    <w:p w:rsidR="0064108C" w:rsidRDefault="000A5BD9" w:rsidP="000A5BD9">
      <w:pPr>
        <w:pStyle w:val="a5"/>
        <w:spacing w:before="120" w:beforeAutospacing="0" w:after="120" w:afterAutospacing="0"/>
        <w:jc w:val="center"/>
        <w:rPr>
          <w:b/>
          <w:color w:val="000000"/>
          <w:sz w:val="28"/>
          <w:szCs w:val="28"/>
        </w:rPr>
      </w:pPr>
      <w:r>
        <w:rPr>
          <w:b/>
          <w:color w:val="000000"/>
          <w:sz w:val="28"/>
          <w:szCs w:val="28"/>
        </w:rPr>
        <w:t>Шаг 4. «Какая техника помогает людям выращивать хлеб?»</w:t>
      </w:r>
    </w:p>
    <w:p w:rsidR="0064108C" w:rsidRDefault="0064108C" w:rsidP="0064108C">
      <w:pPr>
        <w:pStyle w:val="a5"/>
        <w:spacing w:before="120" w:beforeAutospacing="0" w:after="120" w:afterAutospacing="0"/>
        <w:jc w:val="both"/>
        <w:rPr>
          <w:color w:val="000000"/>
          <w:sz w:val="28"/>
          <w:szCs w:val="28"/>
        </w:rPr>
      </w:pPr>
      <w:r w:rsidRPr="0064108C">
        <w:rPr>
          <w:color w:val="000000"/>
          <w:sz w:val="28"/>
          <w:szCs w:val="28"/>
        </w:rPr>
        <w:t xml:space="preserve">Посмотрите с детьми презентацию «Сельскохозяйственная техника для выращивания хлеба» </w:t>
      </w:r>
      <w:hyperlink r:id="rId14" w:history="1">
        <w:r w:rsidRPr="00706DF9">
          <w:rPr>
            <w:rStyle w:val="a3"/>
            <w:sz w:val="28"/>
            <w:szCs w:val="28"/>
          </w:rPr>
          <w:t>http://nsportal.ru/detskiy-sad/okruzhayushchiy-mir/2016/10/24/prezentatsiya-selskohozyaystvennaya-tehnika-dlya</w:t>
        </w:r>
      </w:hyperlink>
      <w:r>
        <w:rPr>
          <w:color w:val="000000"/>
          <w:sz w:val="28"/>
          <w:szCs w:val="28"/>
        </w:rPr>
        <w:t xml:space="preserve"> . (продолжительность 6 минут).  После просмотра презентации побеседуйте с ребенком по ее содержанию.  </w:t>
      </w:r>
    </w:p>
    <w:p w:rsidR="004A3FBB" w:rsidRDefault="004A3FBB" w:rsidP="004A3FBB">
      <w:pPr>
        <w:pStyle w:val="a5"/>
        <w:spacing w:before="120" w:beforeAutospacing="0" w:after="120" w:afterAutospacing="0"/>
        <w:rPr>
          <w:color w:val="000000"/>
          <w:sz w:val="28"/>
          <w:szCs w:val="28"/>
        </w:rPr>
      </w:pPr>
      <w:r>
        <w:rPr>
          <w:color w:val="000000"/>
          <w:sz w:val="28"/>
          <w:szCs w:val="28"/>
        </w:rPr>
        <w:t xml:space="preserve">Посмотрите с детьми видеоролик «Детям о профессиях. Труд комбайнера» (продолжительность 7минут 42 секунды). </w:t>
      </w:r>
      <w:hyperlink r:id="rId15" w:history="1">
        <w:r w:rsidRPr="00706DF9">
          <w:rPr>
            <w:rStyle w:val="a3"/>
            <w:sz w:val="28"/>
            <w:szCs w:val="28"/>
          </w:rPr>
          <w:t>https://www.youtube.com/watch?v=BdoV4E-970Q</w:t>
        </w:r>
      </w:hyperlink>
      <w:r>
        <w:rPr>
          <w:color w:val="000000"/>
          <w:sz w:val="28"/>
          <w:szCs w:val="28"/>
        </w:rPr>
        <w:t xml:space="preserve"> </w:t>
      </w:r>
    </w:p>
    <w:p w:rsidR="004A3FBB" w:rsidRPr="004A3FBB" w:rsidRDefault="004A3FBB" w:rsidP="004A3FBB">
      <w:pPr>
        <w:pStyle w:val="a5"/>
        <w:spacing w:before="120" w:beforeAutospacing="0" w:after="120" w:afterAutospacing="0"/>
        <w:rPr>
          <w:sz w:val="28"/>
          <w:szCs w:val="28"/>
        </w:rPr>
      </w:pPr>
      <w:r>
        <w:rPr>
          <w:sz w:val="28"/>
          <w:szCs w:val="28"/>
        </w:rPr>
        <w:t>Спросите у детей после просмотра видеоролика:</w:t>
      </w:r>
    </w:p>
    <w:p w:rsidR="004A3FBB" w:rsidRPr="004A3FBB" w:rsidRDefault="004A3FBB" w:rsidP="004A3FBB">
      <w:pPr>
        <w:pStyle w:val="a5"/>
        <w:spacing w:before="120" w:beforeAutospacing="0" w:after="120" w:afterAutospacing="0"/>
        <w:rPr>
          <w:sz w:val="28"/>
          <w:szCs w:val="28"/>
        </w:rPr>
      </w:pPr>
      <w:r w:rsidRPr="004A3FBB">
        <w:rPr>
          <w:sz w:val="28"/>
          <w:szCs w:val="28"/>
        </w:rPr>
        <w:t>- что такое зерноуборочный комбайн и кто такой комбайнер?</w:t>
      </w:r>
    </w:p>
    <w:p w:rsidR="004A3FBB" w:rsidRPr="004A3FBB" w:rsidRDefault="004A3FBB" w:rsidP="004A3FBB">
      <w:pPr>
        <w:pStyle w:val="a5"/>
        <w:spacing w:before="120" w:beforeAutospacing="0" w:after="120" w:afterAutospacing="0"/>
        <w:rPr>
          <w:sz w:val="28"/>
          <w:szCs w:val="28"/>
        </w:rPr>
      </w:pPr>
      <w:r w:rsidRPr="004A3FBB">
        <w:rPr>
          <w:sz w:val="28"/>
          <w:szCs w:val="28"/>
        </w:rPr>
        <w:t>- как устроен комбайн и как он работает?</w:t>
      </w:r>
    </w:p>
    <w:p w:rsidR="004A3FBB" w:rsidRPr="004A3FBB" w:rsidRDefault="004A3FBB" w:rsidP="004A3FBB">
      <w:pPr>
        <w:pStyle w:val="a5"/>
        <w:spacing w:before="120" w:beforeAutospacing="0" w:after="120" w:afterAutospacing="0"/>
        <w:rPr>
          <w:sz w:val="28"/>
          <w:szCs w:val="28"/>
        </w:rPr>
      </w:pPr>
      <w:r w:rsidRPr="004A3FBB">
        <w:rPr>
          <w:sz w:val="28"/>
          <w:szCs w:val="28"/>
        </w:rPr>
        <w:t>- какая еще техника работает на поле и помогает людям собирать урожай хлеба?</w:t>
      </w:r>
    </w:p>
    <w:p w:rsidR="00F47A94" w:rsidRDefault="004A3FBB" w:rsidP="004A3FBB">
      <w:pPr>
        <w:pStyle w:val="a5"/>
        <w:spacing w:before="120" w:beforeAutospacing="0" w:after="120" w:afterAutospacing="0"/>
        <w:jc w:val="center"/>
        <w:rPr>
          <w:b/>
          <w:color w:val="000000"/>
          <w:sz w:val="28"/>
          <w:szCs w:val="28"/>
        </w:rPr>
      </w:pPr>
      <w:r w:rsidRPr="004A3FBB">
        <w:rPr>
          <w:rFonts w:ascii="Arial" w:hAnsi="Arial" w:cs="Arial"/>
          <w:color w:val="000000"/>
          <w:sz w:val="18"/>
          <w:szCs w:val="18"/>
        </w:rPr>
        <w:br/>
      </w:r>
    </w:p>
    <w:p w:rsidR="00F47A94" w:rsidRDefault="00F47A94" w:rsidP="004A3FBB">
      <w:pPr>
        <w:pStyle w:val="a5"/>
        <w:spacing w:before="120" w:beforeAutospacing="0" w:after="120" w:afterAutospacing="0"/>
        <w:jc w:val="center"/>
        <w:rPr>
          <w:b/>
          <w:color w:val="000000"/>
          <w:sz w:val="28"/>
          <w:szCs w:val="28"/>
        </w:rPr>
      </w:pPr>
    </w:p>
    <w:p w:rsidR="000A5BD9" w:rsidRDefault="000A5BD9" w:rsidP="004A3FBB">
      <w:pPr>
        <w:pStyle w:val="a5"/>
        <w:spacing w:before="120" w:beforeAutospacing="0" w:after="120" w:afterAutospacing="0"/>
        <w:jc w:val="center"/>
        <w:rPr>
          <w:b/>
          <w:color w:val="000000"/>
          <w:sz w:val="28"/>
          <w:szCs w:val="28"/>
        </w:rPr>
      </w:pPr>
      <w:r>
        <w:rPr>
          <w:b/>
          <w:color w:val="000000"/>
          <w:sz w:val="28"/>
          <w:szCs w:val="28"/>
        </w:rPr>
        <w:t>Шаг 5.</w:t>
      </w:r>
      <w:r w:rsidR="009479D7">
        <w:rPr>
          <w:b/>
          <w:color w:val="000000"/>
          <w:sz w:val="28"/>
          <w:szCs w:val="28"/>
        </w:rPr>
        <w:t xml:space="preserve"> «Берегите хлеб».</w:t>
      </w:r>
    </w:p>
    <w:p w:rsidR="009479D7" w:rsidRDefault="009479D7" w:rsidP="009479D7">
      <w:pPr>
        <w:pStyle w:val="a5"/>
        <w:spacing w:before="120" w:beforeAutospacing="0" w:after="120" w:afterAutospacing="0"/>
        <w:jc w:val="both"/>
        <w:rPr>
          <w:color w:val="000000"/>
          <w:sz w:val="28"/>
          <w:szCs w:val="28"/>
        </w:rPr>
      </w:pPr>
      <w:r>
        <w:rPr>
          <w:color w:val="000000"/>
          <w:sz w:val="28"/>
          <w:szCs w:val="28"/>
        </w:rPr>
        <w:t>Прочитайте детям сказку Х.К.Андерсена «Девочка, которая наступила на хлеб»</w:t>
      </w:r>
      <w:r w:rsidR="009238D6">
        <w:rPr>
          <w:color w:val="000000"/>
          <w:sz w:val="28"/>
          <w:szCs w:val="28"/>
        </w:rPr>
        <w:t xml:space="preserve"> </w:t>
      </w:r>
      <w:hyperlink r:id="rId16" w:history="1">
        <w:r w:rsidR="009238D6" w:rsidRPr="00BE78A4">
          <w:rPr>
            <w:rStyle w:val="a3"/>
            <w:sz w:val="28"/>
            <w:szCs w:val="28"/>
          </w:rPr>
          <w:t>https://wiki.briefly.ru/Девочка,_наступившая_на_хлеб</w:t>
        </w:r>
      </w:hyperlink>
      <w:r w:rsidR="009238D6">
        <w:rPr>
          <w:color w:val="000000"/>
          <w:sz w:val="28"/>
          <w:szCs w:val="28"/>
        </w:rPr>
        <w:t>. После прослушивания сказки побеседуйте с ребенком по ее содержанию.</w:t>
      </w:r>
    </w:p>
    <w:p w:rsidR="009238D6" w:rsidRDefault="009238D6" w:rsidP="009479D7">
      <w:pPr>
        <w:pStyle w:val="a5"/>
        <w:spacing w:before="120" w:beforeAutospacing="0" w:after="120" w:afterAutospacing="0"/>
        <w:jc w:val="both"/>
        <w:rPr>
          <w:color w:val="000000"/>
          <w:sz w:val="28"/>
          <w:szCs w:val="28"/>
        </w:rPr>
      </w:pPr>
    </w:p>
    <w:p w:rsidR="009238D6" w:rsidRDefault="009238D6" w:rsidP="009238D6">
      <w:pPr>
        <w:pStyle w:val="a5"/>
        <w:spacing w:before="120" w:beforeAutospacing="0" w:after="120" w:afterAutospacing="0"/>
        <w:jc w:val="center"/>
        <w:rPr>
          <w:b/>
          <w:color w:val="000000"/>
          <w:sz w:val="28"/>
          <w:szCs w:val="28"/>
        </w:rPr>
      </w:pPr>
      <w:r w:rsidRPr="009238D6">
        <w:rPr>
          <w:b/>
          <w:color w:val="000000"/>
          <w:sz w:val="28"/>
          <w:szCs w:val="28"/>
        </w:rPr>
        <w:t>Шаг 6. «Пословицы и поговорки о хлебе.</w:t>
      </w:r>
      <w:r>
        <w:rPr>
          <w:b/>
          <w:color w:val="000000"/>
          <w:sz w:val="28"/>
          <w:szCs w:val="28"/>
        </w:rPr>
        <w:t xml:space="preserve"> Развиваем речь </w:t>
      </w:r>
      <w:r w:rsidR="00DE454C">
        <w:rPr>
          <w:b/>
          <w:color w:val="000000"/>
          <w:sz w:val="28"/>
          <w:szCs w:val="28"/>
        </w:rPr>
        <w:t>– рассуждение».</w:t>
      </w:r>
    </w:p>
    <w:p w:rsidR="00DE454C" w:rsidRDefault="00DE454C" w:rsidP="00DE454C">
      <w:pPr>
        <w:pStyle w:val="a5"/>
        <w:spacing w:before="120" w:beforeAutospacing="0" w:after="120" w:afterAutospacing="0"/>
        <w:jc w:val="both"/>
        <w:rPr>
          <w:color w:val="000000"/>
          <w:sz w:val="28"/>
          <w:szCs w:val="28"/>
        </w:rPr>
      </w:pPr>
      <w:r>
        <w:rPr>
          <w:color w:val="000000"/>
          <w:sz w:val="28"/>
          <w:szCs w:val="28"/>
        </w:rPr>
        <w:t>Попросите ребенка объяснить, почему так говорят, почему люди придумали эту пословицу.  Это задание развивает умение ребенка доказывать свою точку зрения, т.е. речь - рассуждение</w:t>
      </w:r>
    </w:p>
    <w:p w:rsidR="00DE454C" w:rsidRDefault="00DE454C" w:rsidP="00DE454C">
      <w:pPr>
        <w:pStyle w:val="a5"/>
        <w:spacing w:before="120" w:beforeAutospacing="0" w:after="120" w:afterAutospacing="0"/>
        <w:rPr>
          <w:sz w:val="28"/>
          <w:szCs w:val="28"/>
        </w:rPr>
      </w:pPr>
      <w:r>
        <w:rPr>
          <w:sz w:val="28"/>
          <w:szCs w:val="28"/>
        </w:rPr>
        <w:t xml:space="preserve">- </w:t>
      </w:r>
      <w:r w:rsidRPr="00DE454C">
        <w:rPr>
          <w:sz w:val="28"/>
          <w:szCs w:val="28"/>
        </w:rPr>
        <w:t>Хлеб – всему голова! (Что значит «голова»? – главный. Почему хлеб всему главный?).</w:t>
      </w:r>
      <w:r w:rsidRPr="00DE454C">
        <w:rPr>
          <w:sz w:val="28"/>
          <w:szCs w:val="28"/>
        </w:rPr>
        <w:br/>
        <w:t xml:space="preserve">- </w:t>
      </w:r>
      <w:r>
        <w:rPr>
          <w:sz w:val="28"/>
          <w:szCs w:val="28"/>
        </w:rPr>
        <w:t xml:space="preserve"> </w:t>
      </w:r>
      <w:r w:rsidRPr="00DE454C">
        <w:rPr>
          <w:sz w:val="28"/>
          <w:szCs w:val="28"/>
        </w:rPr>
        <w:t>Доплясались, что без хлеба остались. (Детям сложно понять переносный смысл слова «доплясались», поэтому здесь лучше использовать прямой смысл – если плясать и не работать, то хлеба не вырастишь).</w:t>
      </w:r>
      <w:r w:rsidRPr="00DE454C">
        <w:rPr>
          <w:sz w:val="28"/>
          <w:szCs w:val="28"/>
        </w:rPr>
        <w:br/>
        <w:t xml:space="preserve">- </w:t>
      </w:r>
      <w:r>
        <w:rPr>
          <w:sz w:val="28"/>
          <w:szCs w:val="28"/>
        </w:rPr>
        <w:t xml:space="preserve"> </w:t>
      </w:r>
      <w:r w:rsidRPr="00DE454C">
        <w:rPr>
          <w:sz w:val="28"/>
          <w:szCs w:val="28"/>
        </w:rPr>
        <w:t>Хлеб – батюшка, вода – матушка.</w:t>
      </w:r>
      <w:r w:rsidRPr="00DE454C">
        <w:rPr>
          <w:sz w:val="28"/>
          <w:szCs w:val="28"/>
        </w:rPr>
        <w:br/>
        <w:t xml:space="preserve">- </w:t>
      </w:r>
      <w:r>
        <w:rPr>
          <w:sz w:val="28"/>
          <w:szCs w:val="28"/>
        </w:rPr>
        <w:t xml:space="preserve"> </w:t>
      </w:r>
      <w:r w:rsidRPr="00DE454C">
        <w:rPr>
          <w:sz w:val="28"/>
          <w:szCs w:val="28"/>
        </w:rPr>
        <w:t>Хлеб – дар божий, отец, кормилец.</w:t>
      </w:r>
      <w:r w:rsidRPr="00DE454C">
        <w:rPr>
          <w:sz w:val="28"/>
          <w:szCs w:val="28"/>
        </w:rPr>
        <w:br/>
        <w:t xml:space="preserve">- </w:t>
      </w:r>
      <w:r>
        <w:rPr>
          <w:sz w:val="28"/>
          <w:szCs w:val="28"/>
        </w:rPr>
        <w:t xml:space="preserve"> </w:t>
      </w:r>
      <w:r w:rsidRPr="00DE454C">
        <w:rPr>
          <w:sz w:val="28"/>
          <w:szCs w:val="28"/>
        </w:rPr>
        <w:t>Хлеб да соль, и обед пошел.</w:t>
      </w:r>
      <w:r w:rsidRPr="00DE454C">
        <w:rPr>
          <w:sz w:val="28"/>
          <w:szCs w:val="28"/>
        </w:rPr>
        <w:br/>
        <w:t xml:space="preserve">- </w:t>
      </w:r>
      <w:r>
        <w:rPr>
          <w:sz w:val="28"/>
          <w:szCs w:val="28"/>
        </w:rPr>
        <w:t xml:space="preserve"> </w:t>
      </w:r>
      <w:r w:rsidRPr="00DE454C">
        <w:rPr>
          <w:sz w:val="28"/>
          <w:szCs w:val="28"/>
        </w:rPr>
        <w:t>Будет хлеб — будет и песня.</w:t>
      </w:r>
      <w:r w:rsidRPr="00DE454C">
        <w:rPr>
          <w:sz w:val="28"/>
          <w:szCs w:val="28"/>
        </w:rPr>
        <w:br/>
        <w:t xml:space="preserve">- </w:t>
      </w:r>
      <w:r>
        <w:rPr>
          <w:sz w:val="28"/>
          <w:szCs w:val="28"/>
        </w:rPr>
        <w:t xml:space="preserve"> </w:t>
      </w:r>
      <w:r w:rsidRPr="00DE454C">
        <w:rPr>
          <w:sz w:val="28"/>
          <w:szCs w:val="28"/>
        </w:rPr>
        <w:t>Рожь поспела — берись за дело.</w:t>
      </w:r>
      <w:r w:rsidRPr="00DE454C">
        <w:rPr>
          <w:sz w:val="28"/>
          <w:szCs w:val="28"/>
        </w:rPr>
        <w:br/>
        <w:t xml:space="preserve">- </w:t>
      </w:r>
      <w:r>
        <w:rPr>
          <w:sz w:val="28"/>
          <w:szCs w:val="28"/>
        </w:rPr>
        <w:t xml:space="preserve"> </w:t>
      </w:r>
      <w:r w:rsidRPr="00DE454C">
        <w:rPr>
          <w:sz w:val="28"/>
          <w:szCs w:val="28"/>
        </w:rPr>
        <w:t>Много снега — много хлеба.</w:t>
      </w:r>
    </w:p>
    <w:p w:rsidR="00DE454C" w:rsidRDefault="00DE454C" w:rsidP="00DE454C">
      <w:pPr>
        <w:pStyle w:val="a5"/>
        <w:spacing w:before="120" w:beforeAutospacing="0" w:after="120" w:afterAutospacing="0"/>
        <w:rPr>
          <w:sz w:val="28"/>
          <w:szCs w:val="28"/>
        </w:rPr>
      </w:pPr>
    </w:p>
    <w:p w:rsidR="0079324D" w:rsidRDefault="00DE454C" w:rsidP="00DE454C">
      <w:pPr>
        <w:pStyle w:val="a5"/>
        <w:spacing w:before="120" w:beforeAutospacing="0" w:after="120" w:afterAutospacing="0"/>
        <w:jc w:val="center"/>
        <w:rPr>
          <w:b/>
          <w:sz w:val="28"/>
          <w:szCs w:val="28"/>
        </w:rPr>
      </w:pPr>
      <w:r>
        <w:rPr>
          <w:b/>
          <w:sz w:val="28"/>
          <w:szCs w:val="28"/>
        </w:rPr>
        <w:t xml:space="preserve">Шаг 7. </w:t>
      </w:r>
      <w:r w:rsidR="0079324D">
        <w:rPr>
          <w:b/>
          <w:sz w:val="28"/>
          <w:szCs w:val="28"/>
        </w:rPr>
        <w:t>«Играем вместе» (речевые игры и картинки по теме «Хлеб – всему голова».</w:t>
      </w:r>
    </w:p>
    <w:p w:rsidR="0079324D" w:rsidRDefault="0079324D" w:rsidP="0079324D">
      <w:pPr>
        <w:pStyle w:val="a5"/>
        <w:spacing w:before="120" w:beforeAutospacing="0" w:after="120" w:afterAutospacing="0"/>
        <w:jc w:val="both"/>
        <w:rPr>
          <w:sz w:val="28"/>
          <w:szCs w:val="28"/>
        </w:rPr>
      </w:pPr>
      <w:r>
        <w:rPr>
          <w:sz w:val="28"/>
          <w:szCs w:val="28"/>
        </w:rPr>
        <w:t>Предложите детям игры:</w:t>
      </w:r>
    </w:p>
    <w:p w:rsidR="00D936B5" w:rsidRDefault="0079324D" w:rsidP="0079324D">
      <w:pPr>
        <w:pStyle w:val="a5"/>
        <w:spacing w:before="120" w:beforeAutospacing="0" w:after="120" w:afterAutospacing="0"/>
        <w:jc w:val="both"/>
        <w:rPr>
          <w:sz w:val="28"/>
          <w:szCs w:val="28"/>
        </w:rPr>
      </w:pPr>
      <w:r>
        <w:rPr>
          <w:sz w:val="28"/>
          <w:szCs w:val="28"/>
        </w:rPr>
        <w:t>1.  «Отгадай, что это?»</w:t>
      </w:r>
    </w:p>
    <w:p w:rsidR="0079324D" w:rsidRPr="0079324D" w:rsidRDefault="0079324D" w:rsidP="0079324D">
      <w:pPr>
        <w:pStyle w:val="a5"/>
        <w:spacing w:before="120" w:beforeAutospacing="0" w:after="120" w:afterAutospacing="0"/>
        <w:rPr>
          <w:color w:val="000000"/>
          <w:sz w:val="28"/>
          <w:szCs w:val="28"/>
        </w:rPr>
      </w:pPr>
      <w:r w:rsidRPr="0079324D">
        <w:rPr>
          <w:b/>
          <w:bCs/>
          <w:i/>
          <w:iCs/>
          <w:color w:val="000000"/>
          <w:sz w:val="28"/>
          <w:szCs w:val="28"/>
        </w:rPr>
        <w:t>Задача игры</w:t>
      </w:r>
      <w:r w:rsidRPr="0079324D">
        <w:rPr>
          <w:rStyle w:val="apple-converted-space"/>
          <w:color w:val="000000"/>
          <w:sz w:val="28"/>
          <w:szCs w:val="28"/>
        </w:rPr>
        <w:t> </w:t>
      </w:r>
      <w:r w:rsidRPr="0079324D">
        <w:rPr>
          <w:color w:val="000000"/>
          <w:sz w:val="28"/>
          <w:szCs w:val="28"/>
        </w:rPr>
        <w:t>– учимся согласовывать прилагательное и существительное в роде, числе, развиваем у ребенка языковое чутье.</w:t>
      </w:r>
    </w:p>
    <w:p w:rsidR="0079324D" w:rsidRPr="0079324D" w:rsidRDefault="0079324D" w:rsidP="0079324D">
      <w:pPr>
        <w:pStyle w:val="a5"/>
        <w:spacing w:before="120" w:beforeAutospacing="0" w:after="120" w:afterAutospacing="0"/>
        <w:rPr>
          <w:color w:val="000000"/>
          <w:sz w:val="28"/>
          <w:szCs w:val="28"/>
        </w:rPr>
      </w:pPr>
      <w:r w:rsidRPr="0079324D">
        <w:rPr>
          <w:rStyle w:val="aa"/>
          <w:b/>
          <w:bCs/>
          <w:color w:val="000000"/>
          <w:sz w:val="28"/>
          <w:szCs w:val="28"/>
        </w:rPr>
        <w:t>Ход игры. </w:t>
      </w:r>
    </w:p>
    <w:p w:rsidR="0079324D" w:rsidRPr="0079324D" w:rsidRDefault="0079324D" w:rsidP="0079324D">
      <w:pPr>
        <w:pStyle w:val="a5"/>
        <w:spacing w:before="120" w:beforeAutospacing="0" w:after="120" w:afterAutospacing="0"/>
        <w:jc w:val="both"/>
        <w:rPr>
          <w:color w:val="000000"/>
          <w:sz w:val="28"/>
          <w:szCs w:val="28"/>
        </w:rPr>
      </w:pPr>
      <w:r w:rsidRPr="0079324D">
        <w:rPr>
          <w:color w:val="000000"/>
          <w:sz w:val="28"/>
          <w:szCs w:val="28"/>
        </w:rPr>
        <w:t>Попросите ребенка отгадать: «Я загадала одно слово, а ты попробуй отгадать, что это. Ржаная – это лепешка или хлеб?».  Если ребенок ошибся, например, сказал: «ржаная – это хлеб», то надо его спросить, выделяя интонационно окончание слова: «А мы так говорим «ржанАЯ хлеб»? Как мы говорим? Хлеб какой? РжанОЙ. Значит, ржанАЯ – это что? Лепешка».</w:t>
      </w:r>
    </w:p>
    <w:p w:rsidR="0079324D" w:rsidRPr="0079324D" w:rsidRDefault="0079324D" w:rsidP="0079324D">
      <w:pPr>
        <w:pStyle w:val="a5"/>
        <w:spacing w:before="120" w:beforeAutospacing="0" w:after="120" w:afterAutospacing="0"/>
        <w:jc w:val="both"/>
        <w:rPr>
          <w:color w:val="000000"/>
          <w:sz w:val="28"/>
          <w:szCs w:val="28"/>
        </w:rPr>
      </w:pPr>
      <w:r w:rsidRPr="0079324D">
        <w:rPr>
          <w:color w:val="000000"/>
          <w:sz w:val="28"/>
          <w:szCs w:val="28"/>
        </w:rPr>
        <w:t>Постепенно в подобных играх малыш приучается вслушиваться в слова и их окончания и начнет отвечать точнее, поймет алгоритм выполнения задания.</w:t>
      </w:r>
    </w:p>
    <w:p w:rsidR="0079324D" w:rsidRPr="0079324D" w:rsidRDefault="0079324D" w:rsidP="0079324D">
      <w:pPr>
        <w:pStyle w:val="a5"/>
        <w:spacing w:before="120" w:beforeAutospacing="0" w:after="120" w:afterAutospacing="0"/>
        <w:rPr>
          <w:color w:val="000000"/>
          <w:sz w:val="28"/>
          <w:szCs w:val="28"/>
        </w:rPr>
      </w:pPr>
      <w:r w:rsidRPr="0079324D">
        <w:rPr>
          <w:b/>
          <w:bCs/>
          <w:i/>
          <w:iCs/>
          <w:color w:val="000000"/>
          <w:sz w:val="28"/>
          <w:szCs w:val="28"/>
        </w:rPr>
        <w:t>Примерные загадки — вопросы для игры с дошкольниками:</w:t>
      </w:r>
    </w:p>
    <w:p w:rsidR="0079324D" w:rsidRPr="0079324D" w:rsidRDefault="0079324D" w:rsidP="0079324D">
      <w:pPr>
        <w:numPr>
          <w:ilvl w:val="0"/>
          <w:numId w:val="1"/>
        </w:numPr>
        <w:spacing w:before="100" w:beforeAutospacing="1" w:after="100" w:afterAutospacing="1" w:line="240" w:lineRule="auto"/>
        <w:rPr>
          <w:rFonts w:ascii="Times New Roman" w:hAnsi="Times New Roman" w:cs="Times New Roman"/>
          <w:color w:val="000000"/>
          <w:sz w:val="28"/>
          <w:szCs w:val="28"/>
        </w:rPr>
      </w:pPr>
      <w:r w:rsidRPr="0079324D">
        <w:rPr>
          <w:rFonts w:ascii="Times New Roman" w:hAnsi="Times New Roman" w:cs="Times New Roman"/>
          <w:color w:val="000000"/>
          <w:sz w:val="28"/>
          <w:szCs w:val="28"/>
        </w:rPr>
        <w:t>Ржаное  — это поле или хлеб?</w:t>
      </w:r>
    </w:p>
    <w:p w:rsidR="0079324D" w:rsidRPr="0079324D" w:rsidRDefault="0079324D" w:rsidP="0079324D">
      <w:pPr>
        <w:numPr>
          <w:ilvl w:val="0"/>
          <w:numId w:val="1"/>
        </w:numPr>
        <w:spacing w:before="100" w:beforeAutospacing="1" w:after="100" w:afterAutospacing="1" w:line="240" w:lineRule="auto"/>
        <w:rPr>
          <w:rFonts w:ascii="Times New Roman" w:hAnsi="Times New Roman" w:cs="Times New Roman"/>
          <w:color w:val="000000"/>
          <w:sz w:val="28"/>
          <w:szCs w:val="28"/>
        </w:rPr>
      </w:pPr>
      <w:r w:rsidRPr="0079324D">
        <w:rPr>
          <w:rFonts w:ascii="Times New Roman" w:hAnsi="Times New Roman" w:cs="Times New Roman"/>
          <w:color w:val="000000"/>
          <w:sz w:val="28"/>
          <w:szCs w:val="28"/>
        </w:rPr>
        <w:t>Пшеничный – это колосок или поле?</w:t>
      </w:r>
    </w:p>
    <w:p w:rsidR="0079324D" w:rsidRPr="0079324D" w:rsidRDefault="0079324D" w:rsidP="0079324D">
      <w:pPr>
        <w:numPr>
          <w:ilvl w:val="0"/>
          <w:numId w:val="1"/>
        </w:numPr>
        <w:spacing w:before="100" w:beforeAutospacing="1" w:after="100" w:afterAutospacing="1" w:line="240" w:lineRule="auto"/>
        <w:rPr>
          <w:rFonts w:ascii="Times New Roman" w:hAnsi="Times New Roman" w:cs="Times New Roman"/>
          <w:color w:val="000000"/>
          <w:sz w:val="28"/>
          <w:szCs w:val="28"/>
        </w:rPr>
      </w:pPr>
      <w:r w:rsidRPr="0079324D">
        <w:rPr>
          <w:rFonts w:ascii="Times New Roman" w:hAnsi="Times New Roman" w:cs="Times New Roman"/>
          <w:color w:val="000000"/>
          <w:sz w:val="28"/>
          <w:szCs w:val="28"/>
        </w:rPr>
        <w:t>Пшеничная – это мука или пирожок?</w:t>
      </w:r>
    </w:p>
    <w:p w:rsidR="0079324D" w:rsidRPr="0079324D" w:rsidRDefault="0079324D" w:rsidP="0079324D">
      <w:pPr>
        <w:numPr>
          <w:ilvl w:val="0"/>
          <w:numId w:val="1"/>
        </w:numPr>
        <w:spacing w:before="100" w:beforeAutospacing="1" w:after="100" w:afterAutospacing="1" w:line="240" w:lineRule="auto"/>
        <w:rPr>
          <w:rFonts w:ascii="Times New Roman" w:hAnsi="Times New Roman" w:cs="Times New Roman"/>
          <w:color w:val="000000"/>
          <w:sz w:val="28"/>
          <w:szCs w:val="28"/>
        </w:rPr>
      </w:pPr>
      <w:r w:rsidRPr="0079324D">
        <w:rPr>
          <w:rFonts w:ascii="Times New Roman" w:hAnsi="Times New Roman" w:cs="Times New Roman"/>
          <w:color w:val="000000"/>
          <w:sz w:val="28"/>
          <w:szCs w:val="28"/>
        </w:rPr>
        <w:t>Пшеничное – это мука или тесто?</w:t>
      </w:r>
    </w:p>
    <w:p w:rsidR="0079324D" w:rsidRPr="0079324D" w:rsidRDefault="0079324D" w:rsidP="0079324D">
      <w:pPr>
        <w:numPr>
          <w:ilvl w:val="0"/>
          <w:numId w:val="1"/>
        </w:numPr>
        <w:spacing w:before="100" w:beforeAutospacing="1" w:after="100" w:afterAutospacing="1" w:line="240" w:lineRule="auto"/>
        <w:rPr>
          <w:rFonts w:ascii="Times New Roman" w:hAnsi="Times New Roman" w:cs="Times New Roman"/>
          <w:color w:val="000000"/>
          <w:sz w:val="28"/>
          <w:szCs w:val="28"/>
        </w:rPr>
      </w:pPr>
      <w:r w:rsidRPr="0079324D">
        <w:rPr>
          <w:rFonts w:ascii="Times New Roman" w:hAnsi="Times New Roman" w:cs="Times New Roman"/>
          <w:color w:val="000000"/>
          <w:sz w:val="28"/>
          <w:szCs w:val="28"/>
        </w:rPr>
        <w:t>Ржаные – это колоски или колосок?</w:t>
      </w:r>
    </w:p>
    <w:p w:rsidR="0079324D" w:rsidRPr="0079324D" w:rsidRDefault="0079324D" w:rsidP="0079324D">
      <w:pPr>
        <w:numPr>
          <w:ilvl w:val="0"/>
          <w:numId w:val="1"/>
        </w:numPr>
        <w:spacing w:before="100" w:beforeAutospacing="1" w:after="100" w:afterAutospacing="1" w:line="240" w:lineRule="auto"/>
        <w:rPr>
          <w:rFonts w:ascii="Times New Roman" w:hAnsi="Times New Roman" w:cs="Times New Roman"/>
          <w:color w:val="000000"/>
          <w:sz w:val="28"/>
          <w:szCs w:val="28"/>
        </w:rPr>
      </w:pPr>
      <w:r w:rsidRPr="0079324D">
        <w:rPr>
          <w:rFonts w:ascii="Times New Roman" w:hAnsi="Times New Roman" w:cs="Times New Roman"/>
          <w:color w:val="000000"/>
          <w:sz w:val="28"/>
          <w:szCs w:val="28"/>
        </w:rPr>
        <w:t>Пшеничные -  это пироги  или мука?</w:t>
      </w:r>
    </w:p>
    <w:p w:rsidR="0079324D" w:rsidRPr="0079324D" w:rsidRDefault="0079324D" w:rsidP="0079324D">
      <w:pPr>
        <w:numPr>
          <w:ilvl w:val="0"/>
          <w:numId w:val="1"/>
        </w:numPr>
        <w:spacing w:before="100" w:beforeAutospacing="1" w:after="100" w:afterAutospacing="1" w:line="240" w:lineRule="auto"/>
        <w:rPr>
          <w:rFonts w:ascii="Times New Roman" w:hAnsi="Times New Roman" w:cs="Times New Roman"/>
          <w:color w:val="000000"/>
          <w:sz w:val="28"/>
          <w:szCs w:val="28"/>
        </w:rPr>
      </w:pPr>
      <w:r w:rsidRPr="0079324D">
        <w:rPr>
          <w:rFonts w:ascii="Times New Roman" w:hAnsi="Times New Roman" w:cs="Times New Roman"/>
          <w:color w:val="000000"/>
          <w:sz w:val="28"/>
          <w:szCs w:val="28"/>
        </w:rPr>
        <w:t>Хлебные – это крошки или посуда?</w:t>
      </w:r>
    </w:p>
    <w:p w:rsidR="0079324D" w:rsidRPr="0079324D" w:rsidRDefault="0079324D" w:rsidP="0079324D">
      <w:pPr>
        <w:numPr>
          <w:ilvl w:val="0"/>
          <w:numId w:val="1"/>
        </w:numPr>
        <w:spacing w:before="100" w:beforeAutospacing="1" w:after="100" w:afterAutospacing="1" w:line="240" w:lineRule="auto"/>
        <w:rPr>
          <w:rFonts w:ascii="Times New Roman" w:hAnsi="Times New Roman" w:cs="Times New Roman"/>
          <w:color w:val="000000"/>
          <w:sz w:val="28"/>
          <w:szCs w:val="28"/>
        </w:rPr>
      </w:pPr>
      <w:r w:rsidRPr="0079324D">
        <w:rPr>
          <w:rFonts w:ascii="Times New Roman" w:hAnsi="Times New Roman" w:cs="Times New Roman"/>
          <w:color w:val="000000"/>
          <w:sz w:val="28"/>
          <w:szCs w:val="28"/>
        </w:rPr>
        <w:t>Хлебный – это квас или крошки?</w:t>
      </w:r>
    </w:p>
    <w:p w:rsidR="0079324D" w:rsidRDefault="00E80452" w:rsidP="0079324D">
      <w:pPr>
        <w:pStyle w:val="a5"/>
        <w:spacing w:before="120" w:beforeAutospacing="0" w:after="120" w:afterAutospacing="0"/>
        <w:jc w:val="both"/>
        <w:rPr>
          <w:color w:val="000000"/>
          <w:sz w:val="28"/>
          <w:szCs w:val="28"/>
        </w:rPr>
      </w:pPr>
      <w:hyperlink r:id="rId17" w:anchor="ixzz4i5cXgR00" w:history="1">
        <w:r w:rsidR="0079324D" w:rsidRPr="0079324D">
          <w:rPr>
            <w:rStyle w:val="a3"/>
            <w:color w:val="003399"/>
            <w:sz w:val="28"/>
            <w:szCs w:val="28"/>
            <w:lang w:val="en-US"/>
          </w:rPr>
          <w:t>http</w:t>
        </w:r>
        <w:r w:rsidR="0079324D" w:rsidRPr="0079324D">
          <w:rPr>
            <w:rStyle w:val="a3"/>
            <w:color w:val="003399"/>
            <w:sz w:val="28"/>
            <w:szCs w:val="28"/>
          </w:rPr>
          <w:t>://</w:t>
        </w:r>
        <w:r w:rsidR="0079324D" w:rsidRPr="0079324D">
          <w:rPr>
            <w:rStyle w:val="a3"/>
            <w:color w:val="003399"/>
            <w:sz w:val="28"/>
            <w:szCs w:val="28"/>
            <w:lang w:val="en-US"/>
          </w:rPr>
          <w:t>rodnaya</w:t>
        </w:r>
        <w:r w:rsidR="0079324D" w:rsidRPr="0079324D">
          <w:rPr>
            <w:rStyle w:val="a3"/>
            <w:color w:val="003399"/>
            <w:sz w:val="28"/>
            <w:szCs w:val="28"/>
          </w:rPr>
          <w:t>-</w:t>
        </w:r>
        <w:r w:rsidR="0079324D" w:rsidRPr="0079324D">
          <w:rPr>
            <w:rStyle w:val="a3"/>
            <w:color w:val="003399"/>
            <w:sz w:val="28"/>
            <w:szCs w:val="28"/>
            <w:lang w:val="en-US"/>
          </w:rPr>
          <w:t>tropinka</w:t>
        </w:r>
        <w:r w:rsidR="0079324D" w:rsidRPr="0079324D">
          <w:rPr>
            <w:rStyle w:val="a3"/>
            <w:color w:val="003399"/>
            <w:sz w:val="28"/>
            <w:szCs w:val="28"/>
          </w:rPr>
          <w:t>.</w:t>
        </w:r>
        <w:r w:rsidR="0079324D" w:rsidRPr="0079324D">
          <w:rPr>
            <w:rStyle w:val="a3"/>
            <w:color w:val="003399"/>
            <w:sz w:val="28"/>
            <w:szCs w:val="28"/>
            <w:lang w:val="en-US"/>
          </w:rPr>
          <w:t>ru</w:t>
        </w:r>
        <w:r w:rsidR="0079324D" w:rsidRPr="0079324D">
          <w:rPr>
            <w:rStyle w:val="a3"/>
            <w:color w:val="003399"/>
            <w:sz w:val="28"/>
            <w:szCs w:val="28"/>
          </w:rPr>
          <w:t>/</w:t>
        </w:r>
        <w:r w:rsidR="0079324D" w:rsidRPr="0079324D">
          <w:rPr>
            <w:rStyle w:val="a3"/>
            <w:color w:val="003399"/>
            <w:sz w:val="28"/>
            <w:szCs w:val="28"/>
            <w:lang w:val="en-US"/>
          </w:rPr>
          <w:t>rechevye</w:t>
        </w:r>
        <w:r w:rsidR="0079324D" w:rsidRPr="0079324D">
          <w:rPr>
            <w:rStyle w:val="a3"/>
            <w:color w:val="003399"/>
            <w:sz w:val="28"/>
            <w:szCs w:val="28"/>
          </w:rPr>
          <w:t>-</w:t>
        </w:r>
        <w:r w:rsidR="0079324D" w:rsidRPr="0079324D">
          <w:rPr>
            <w:rStyle w:val="a3"/>
            <w:color w:val="003399"/>
            <w:sz w:val="28"/>
            <w:szCs w:val="28"/>
            <w:lang w:val="en-US"/>
          </w:rPr>
          <w:t>igry</w:t>
        </w:r>
        <w:r w:rsidR="0079324D" w:rsidRPr="0079324D">
          <w:rPr>
            <w:rStyle w:val="a3"/>
            <w:color w:val="003399"/>
            <w:sz w:val="28"/>
            <w:szCs w:val="28"/>
          </w:rPr>
          <w:t>-</w:t>
        </w:r>
        <w:r w:rsidR="0079324D" w:rsidRPr="0079324D">
          <w:rPr>
            <w:rStyle w:val="a3"/>
            <w:color w:val="003399"/>
            <w:sz w:val="28"/>
            <w:szCs w:val="28"/>
            <w:lang w:val="en-US"/>
          </w:rPr>
          <w:t>i</w:t>
        </w:r>
        <w:r w:rsidR="0079324D" w:rsidRPr="0079324D">
          <w:rPr>
            <w:rStyle w:val="a3"/>
            <w:color w:val="003399"/>
            <w:sz w:val="28"/>
            <w:szCs w:val="28"/>
          </w:rPr>
          <w:t>-</w:t>
        </w:r>
        <w:r w:rsidR="0079324D" w:rsidRPr="0079324D">
          <w:rPr>
            <w:rStyle w:val="a3"/>
            <w:color w:val="003399"/>
            <w:sz w:val="28"/>
            <w:szCs w:val="28"/>
            <w:lang w:val="en-US"/>
          </w:rPr>
          <w:t>kartinki</w:t>
        </w:r>
        <w:r w:rsidR="0079324D" w:rsidRPr="0079324D">
          <w:rPr>
            <w:rStyle w:val="a3"/>
            <w:color w:val="003399"/>
            <w:sz w:val="28"/>
            <w:szCs w:val="28"/>
          </w:rPr>
          <w:t>-</w:t>
        </w:r>
        <w:r w:rsidR="0079324D" w:rsidRPr="0079324D">
          <w:rPr>
            <w:rStyle w:val="a3"/>
            <w:color w:val="003399"/>
            <w:sz w:val="28"/>
            <w:szCs w:val="28"/>
            <w:lang w:val="en-US"/>
          </w:rPr>
          <w:t>dlya</w:t>
        </w:r>
        <w:r w:rsidR="0079324D" w:rsidRPr="0079324D">
          <w:rPr>
            <w:rStyle w:val="a3"/>
            <w:color w:val="003399"/>
            <w:sz w:val="28"/>
            <w:szCs w:val="28"/>
          </w:rPr>
          <w:t>-</w:t>
        </w:r>
        <w:r w:rsidR="0079324D" w:rsidRPr="0079324D">
          <w:rPr>
            <w:rStyle w:val="a3"/>
            <w:color w:val="003399"/>
            <w:sz w:val="28"/>
            <w:szCs w:val="28"/>
            <w:lang w:val="en-US"/>
          </w:rPr>
          <w:t>detej</w:t>
        </w:r>
        <w:r w:rsidR="0079324D" w:rsidRPr="0079324D">
          <w:rPr>
            <w:rStyle w:val="a3"/>
            <w:color w:val="003399"/>
            <w:sz w:val="28"/>
            <w:szCs w:val="28"/>
          </w:rPr>
          <w:t>-</w:t>
        </w:r>
        <w:r w:rsidR="0079324D" w:rsidRPr="0079324D">
          <w:rPr>
            <w:rStyle w:val="a3"/>
            <w:color w:val="003399"/>
            <w:sz w:val="28"/>
            <w:szCs w:val="28"/>
            <w:lang w:val="en-US"/>
          </w:rPr>
          <w:t>po</w:t>
        </w:r>
        <w:r w:rsidR="0079324D" w:rsidRPr="0079324D">
          <w:rPr>
            <w:rStyle w:val="a3"/>
            <w:color w:val="003399"/>
            <w:sz w:val="28"/>
            <w:szCs w:val="28"/>
          </w:rPr>
          <w:t>-</w:t>
        </w:r>
        <w:r w:rsidR="0079324D" w:rsidRPr="0079324D">
          <w:rPr>
            <w:rStyle w:val="a3"/>
            <w:color w:val="003399"/>
            <w:sz w:val="28"/>
            <w:szCs w:val="28"/>
            <w:lang w:val="en-US"/>
          </w:rPr>
          <w:t>teme</w:t>
        </w:r>
        <w:r w:rsidR="0079324D" w:rsidRPr="0079324D">
          <w:rPr>
            <w:rStyle w:val="a3"/>
            <w:color w:val="003399"/>
            <w:sz w:val="28"/>
            <w:szCs w:val="28"/>
          </w:rPr>
          <w:t>-</w:t>
        </w:r>
        <w:r w:rsidR="0079324D" w:rsidRPr="0079324D">
          <w:rPr>
            <w:rStyle w:val="a3"/>
            <w:color w:val="003399"/>
            <w:sz w:val="28"/>
            <w:szCs w:val="28"/>
            <w:lang w:val="en-US"/>
          </w:rPr>
          <w:t>kak</w:t>
        </w:r>
        <w:r w:rsidR="0079324D" w:rsidRPr="0079324D">
          <w:rPr>
            <w:rStyle w:val="a3"/>
            <w:color w:val="003399"/>
            <w:sz w:val="28"/>
            <w:szCs w:val="28"/>
          </w:rPr>
          <w:t>-</w:t>
        </w:r>
        <w:r w:rsidR="0079324D" w:rsidRPr="0079324D">
          <w:rPr>
            <w:rStyle w:val="a3"/>
            <w:color w:val="003399"/>
            <w:sz w:val="28"/>
            <w:szCs w:val="28"/>
            <w:lang w:val="en-US"/>
          </w:rPr>
          <w:t>vyrashhivayut</w:t>
        </w:r>
        <w:r w:rsidR="0079324D" w:rsidRPr="0079324D">
          <w:rPr>
            <w:rStyle w:val="a3"/>
            <w:color w:val="003399"/>
            <w:sz w:val="28"/>
            <w:szCs w:val="28"/>
          </w:rPr>
          <w:t>-</w:t>
        </w:r>
        <w:r w:rsidR="0079324D" w:rsidRPr="0079324D">
          <w:rPr>
            <w:rStyle w:val="a3"/>
            <w:color w:val="003399"/>
            <w:sz w:val="28"/>
            <w:szCs w:val="28"/>
            <w:lang w:val="en-US"/>
          </w:rPr>
          <w:t>hleb</w:t>
        </w:r>
        <w:r w:rsidR="0079324D" w:rsidRPr="0079324D">
          <w:rPr>
            <w:rStyle w:val="a3"/>
            <w:color w:val="003399"/>
            <w:sz w:val="28"/>
            <w:szCs w:val="28"/>
          </w:rPr>
          <w:t>/#</w:t>
        </w:r>
        <w:r w:rsidR="0079324D" w:rsidRPr="0079324D">
          <w:rPr>
            <w:rStyle w:val="a3"/>
            <w:color w:val="003399"/>
            <w:sz w:val="28"/>
            <w:szCs w:val="28"/>
            <w:lang w:val="en-US"/>
          </w:rPr>
          <w:t>ixzz</w:t>
        </w:r>
        <w:r w:rsidR="0079324D" w:rsidRPr="0079324D">
          <w:rPr>
            <w:rStyle w:val="a3"/>
            <w:color w:val="003399"/>
            <w:sz w:val="28"/>
            <w:szCs w:val="28"/>
          </w:rPr>
          <w:t>4</w:t>
        </w:r>
        <w:r w:rsidR="0079324D" w:rsidRPr="0079324D">
          <w:rPr>
            <w:rStyle w:val="a3"/>
            <w:color w:val="003399"/>
            <w:sz w:val="28"/>
            <w:szCs w:val="28"/>
            <w:lang w:val="en-US"/>
          </w:rPr>
          <w:t>i</w:t>
        </w:r>
        <w:r w:rsidR="0079324D" w:rsidRPr="0079324D">
          <w:rPr>
            <w:rStyle w:val="a3"/>
            <w:color w:val="003399"/>
            <w:sz w:val="28"/>
            <w:szCs w:val="28"/>
          </w:rPr>
          <w:t>5</w:t>
        </w:r>
        <w:r w:rsidR="0079324D" w:rsidRPr="0079324D">
          <w:rPr>
            <w:rStyle w:val="a3"/>
            <w:color w:val="003399"/>
            <w:sz w:val="28"/>
            <w:szCs w:val="28"/>
            <w:lang w:val="en-US"/>
          </w:rPr>
          <w:t>cXgR</w:t>
        </w:r>
        <w:r w:rsidR="0079324D" w:rsidRPr="0079324D">
          <w:rPr>
            <w:rStyle w:val="a3"/>
            <w:color w:val="003399"/>
            <w:sz w:val="28"/>
            <w:szCs w:val="28"/>
          </w:rPr>
          <w:t>00</w:t>
        </w:r>
      </w:hyperlink>
    </w:p>
    <w:p w:rsidR="0079324D" w:rsidRDefault="0079324D" w:rsidP="0079324D">
      <w:pPr>
        <w:pStyle w:val="a5"/>
        <w:spacing w:before="120" w:beforeAutospacing="0" w:after="120" w:afterAutospacing="0"/>
        <w:jc w:val="both"/>
        <w:rPr>
          <w:sz w:val="28"/>
          <w:szCs w:val="28"/>
        </w:rPr>
      </w:pPr>
      <w:r>
        <w:rPr>
          <w:sz w:val="28"/>
          <w:szCs w:val="28"/>
        </w:rPr>
        <w:t>2. «Придумай слово»</w:t>
      </w:r>
      <w:r w:rsidR="002B6B8B">
        <w:rPr>
          <w:sz w:val="28"/>
          <w:szCs w:val="28"/>
        </w:rPr>
        <w:t>.</w:t>
      </w:r>
    </w:p>
    <w:p w:rsidR="002B6B8B" w:rsidRDefault="002B6B8B" w:rsidP="0079324D">
      <w:pPr>
        <w:pStyle w:val="a5"/>
        <w:spacing w:before="120" w:beforeAutospacing="0" w:after="120" w:afterAutospacing="0"/>
        <w:jc w:val="both"/>
        <w:rPr>
          <w:sz w:val="28"/>
          <w:szCs w:val="28"/>
        </w:rPr>
      </w:pPr>
      <w:r>
        <w:rPr>
          <w:sz w:val="28"/>
          <w:szCs w:val="28"/>
        </w:rPr>
        <w:t>Задача игры: развитие словотворчества детей.</w:t>
      </w:r>
    </w:p>
    <w:p w:rsidR="002B6B8B" w:rsidRPr="002B6B8B" w:rsidRDefault="002B6B8B" w:rsidP="002B6B8B">
      <w:pPr>
        <w:pStyle w:val="a5"/>
        <w:spacing w:before="120" w:beforeAutospacing="0" w:after="120" w:afterAutospacing="0"/>
        <w:jc w:val="both"/>
        <w:rPr>
          <w:color w:val="000000"/>
          <w:sz w:val="28"/>
          <w:szCs w:val="28"/>
        </w:rPr>
      </w:pPr>
      <w:r>
        <w:rPr>
          <w:sz w:val="28"/>
          <w:szCs w:val="28"/>
        </w:rPr>
        <w:t xml:space="preserve">Ход игры: </w:t>
      </w:r>
      <w:r w:rsidRPr="002B6B8B">
        <w:rPr>
          <w:rStyle w:val="aa"/>
          <w:color w:val="008080"/>
          <w:sz w:val="28"/>
          <w:szCs w:val="28"/>
        </w:rPr>
        <w:t>Задание 1.</w:t>
      </w:r>
      <w:r w:rsidRPr="002B6B8B">
        <w:rPr>
          <w:rStyle w:val="apple-converted-space"/>
          <w:i/>
          <w:iCs/>
          <w:color w:val="000000"/>
          <w:sz w:val="28"/>
          <w:szCs w:val="28"/>
        </w:rPr>
        <w:t> </w:t>
      </w:r>
      <w:r w:rsidRPr="002B6B8B">
        <w:rPr>
          <w:color w:val="000000"/>
          <w:sz w:val="28"/>
          <w:szCs w:val="28"/>
        </w:rPr>
        <w:t>Посуда для сахара – сахарница, для конфет – конфетница, а для хлеба? Как называется посуда для хлеба? (Образование слова ребенком по аналогии – хлебница).</w:t>
      </w:r>
    </w:p>
    <w:p w:rsidR="002B6B8B" w:rsidRPr="002B6B8B" w:rsidRDefault="002B6B8B" w:rsidP="002B6B8B">
      <w:pPr>
        <w:pStyle w:val="a5"/>
        <w:spacing w:before="120" w:beforeAutospacing="0" w:after="120" w:afterAutospacing="0"/>
        <w:jc w:val="both"/>
        <w:rPr>
          <w:color w:val="000000"/>
          <w:sz w:val="28"/>
          <w:szCs w:val="28"/>
        </w:rPr>
      </w:pPr>
      <w:r w:rsidRPr="002B6B8B">
        <w:rPr>
          <w:rStyle w:val="aa"/>
          <w:color w:val="008080"/>
          <w:sz w:val="28"/>
          <w:szCs w:val="28"/>
        </w:rPr>
        <w:t>Задание 2.</w:t>
      </w:r>
      <w:r w:rsidRPr="002B6B8B">
        <w:rPr>
          <w:rStyle w:val="apple-converted-space"/>
          <w:color w:val="008080"/>
          <w:sz w:val="28"/>
          <w:szCs w:val="28"/>
        </w:rPr>
        <w:t> </w:t>
      </w:r>
      <w:r w:rsidRPr="002B6B8B">
        <w:rPr>
          <w:color w:val="000000"/>
          <w:sz w:val="28"/>
          <w:szCs w:val="28"/>
        </w:rPr>
        <w:t>Прибор, который режет овощи, называется «овощерезка», а как называется прибор, который режет хлеб? (Образование слова по аналогии – «хлеборезка»).</w:t>
      </w:r>
    </w:p>
    <w:p w:rsidR="002B6B8B" w:rsidRPr="002B6B8B" w:rsidRDefault="002B6B8B" w:rsidP="002B6B8B">
      <w:pPr>
        <w:pStyle w:val="a5"/>
        <w:spacing w:before="120" w:beforeAutospacing="0" w:after="120" w:afterAutospacing="0"/>
        <w:jc w:val="both"/>
        <w:rPr>
          <w:color w:val="000000"/>
          <w:sz w:val="28"/>
          <w:szCs w:val="28"/>
        </w:rPr>
      </w:pPr>
      <w:r w:rsidRPr="002B6B8B">
        <w:rPr>
          <w:rStyle w:val="aa"/>
          <w:color w:val="008080"/>
          <w:sz w:val="28"/>
          <w:szCs w:val="28"/>
        </w:rPr>
        <w:t>Задание 3.</w:t>
      </w:r>
      <w:r w:rsidRPr="002B6B8B">
        <w:rPr>
          <w:rStyle w:val="apple-converted-space"/>
          <w:color w:val="008080"/>
          <w:sz w:val="28"/>
          <w:szCs w:val="28"/>
        </w:rPr>
        <w:t> </w:t>
      </w:r>
      <w:r w:rsidRPr="002B6B8B">
        <w:rPr>
          <w:color w:val="000000"/>
          <w:sz w:val="28"/>
          <w:szCs w:val="28"/>
        </w:rPr>
        <w:t>Завод, где делают  хлеб называется – как ты думаешь, как? (Могут быть разные варианты ответа ребенка, пусть малыш придумает свои – «хлебник», «хлебный завод», «хлебофабрика» и другие любые варианты)</w:t>
      </w:r>
    </w:p>
    <w:p w:rsidR="002B6B8B" w:rsidRPr="002B6B8B" w:rsidRDefault="002B6B8B" w:rsidP="002B6B8B">
      <w:pPr>
        <w:pStyle w:val="a5"/>
        <w:spacing w:before="120" w:beforeAutospacing="0" w:after="120" w:afterAutospacing="0"/>
        <w:jc w:val="both"/>
        <w:rPr>
          <w:color w:val="000000"/>
          <w:sz w:val="28"/>
          <w:szCs w:val="28"/>
        </w:rPr>
      </w:pPr>
      <w:r w:rsidRPr="002B6B8B">
        <w:rPr>
          <w:color w:val="000000"/>
          <w:sz w:val="28"/>
          <w:szCs w:val="28"/>
        </w:rPr>
        <w:t>После этого  подскажите малышу: «Завод, где выпускают продукты из рыбы, называется «рыбозавод». Как же может называть завод, где делают хлеб? Попробуй догадаться».</w:t>
      </w:r>
    </w:p>
    <w:p w:rsidR="002B6B8B" w:rsidRPr="002B6B8B" w:rsidRDefault="002B6B8B" w:rsidP="002B6B8B">
      <w:pPr>
        <w:pStyle w:val="a5"/>
        <w:spacing w:before="120" w:beforeAutospacing="0" w:after="120" w:afterAutospacing="0"/>
        <w:jc w:val="both"/>
        <w:rPr>
          <w:color w:val="000000"/>
          <w:sz w:val="28"/>
          <w:szCs w:val="28"/>
        </w:rPr>
      </w:pPr>
      <w:r w:rsidRPr="002B6B8B">
        <w:rPr>
          <w:color w:val="000000"/>
          <w:sz w:val="28"/>
          <w:szCs w:val="28"/>
        </w:rPr>
        <w:t>Если ребенок не догадался, то скажите: «Да, такие слова, которые ты придумал, действительно могли бы быть в русском языке. Ты придумал замечательные слова! Но люди договорились называть такой завод по-другому: «хлебозавод». Поэтому мы говорим так: «Хлеб выпекают на… ? (хлебозаводе)»; «В магазин привезли хлеб, сделанный на…? (хлебозаводе)».</w:t>
      </w:r>
    </w:p>
    <w:p w:rsidR="002B6B8B" w:rsidRPr="002B6B8B" w:rsidRDefault="002B6B8B" w:rsidP="002B6B8B">
      <w:pPr>
        <w:pStyle w:val="a5"/>
        <w:spacing w:before="120" w:beforeAutospacing="0" w:after="120" w:afterAutospacing="0"/>
        <w:jc w:val="both"/>
        <w:rPr>
          <w:color w:val="000000"/>
          <w:sz w:val="28"/>
          <w:szCs w:val="28"/>
        </w:rPr>
      </w:pPr>
      <w:r w:rsidRPr="002B6B8B">
        <w:rPr>
          <w:color w:val="000000"/>
          <w:sz w:val="28"/>
          <w:szCs w:val="28"/>
        </w:rPr>
        <w:t>Где еще могут выпекать хлеб? Расскажите, что пекари выпекают хлеб в пекарне. Хлебозавод большой, там работает много людей. А пекарня маленькая. В ней работает несколько пекарей.</w:t>
      </w:r>
    </w:p>
    <w:p w:rsidR="002B6B8B" w:rsidRPr="002B6B8B" w:rsidRDefault="002B6B8B" w:rsidP="002B6B8B">
      <w:pPr>
        <w:pStyle w:val="a5"/>
        <w:spacing w:before="120" w:beforeAutospacing="0" w:after="120" w:afterAutospacing="0"/>
        <w:jc w:val="both"/>
        <w:rPr>
          <w:color w:val="000000"/>
          <w:sz w:val="28"/>
          <w:szCs w:val="28"/>
        </w:rPr>
      </w:pPr>
      <w:r w:rsidRPr="002B6B8B">
        <w:rPr>
          <w:rStyle w:val="aa"/>
          <w:color w:val="008080"/>
          <w:sz w:val="28"/>
          <w:szCs w:val="28"/>
        </w:rPr>
        <w:t>Задание 4.</w:t>
      </w:r>
      <w:r w:rsidRPr="002B6B8B">
        <w:rPr>
          <w:rStyle w:val="apple-converted-space"/>
          <w:color w:val="008080"/>
          <w:sz w:val="28"/>
          <w:szCs w:val="28"/>
        </w:rPr>
        <w:t> </w:t>
      </w:r>
      <w:r w:rsidRPr="002B6B8B">
        <w:rPr>
          <w:color w:val="000000"/>
          <w:sz w:val="28"/>
          <w:szCs w:val="28"/>
        </w:rPr>
        <w:t>Человека, который выращивает хлеб, работает на поле, называют «хлебороб». А как можно назвать человека, который печет  хлеб? Правильный ответ: хлебопек.</w:t>
      </w:r>
    </w:p>
    <w:p w:rsidR="002B6B8B" w:rsidRPr="002B6B8B" w:rsidRDefault="002B6B8B" w:rsidP="002B6B8B">
      <w:pPr>
        <w:pStyle w:val="a5"/>
        <w:spacing w:before="120" w:beforeAutospacing="0" w:after="120" w:afterAutospacing="0"/>
        <w:jc w:val="both"/>
        <w:rPr>
          <w:color w:val="000000"/>
          <w:sz w:val="28"/>
          <w:szCs w:val="28"/>
        </w:rPr>
      </w:pPr>
      <w:r w:rsidRPr="002B6B8B">
        <w:rPr>
          <w:rStyle w:val="aa"/>
          <w:color w:val="008080"/>
          <w:sz w:val="28"/>
          <w:szCs w:val="28"/>
        </w:rPr>
        <w:t>Задание 5.</w:t>
      </w:r>
      <w:r w:rsidRPr="002B6B8B">
        <w:rPr>
          <w:rStyle w:val="apple-converted-space"/>
          <w:color w:val="000000"/>
          <w:sz w:val="28"/>
          <w:szCs w:val="28"/>
        </w:rPr>
        <w:t> </w:t>
      </w:r>
      <w:r w:rsidRPr="002B6B8B">
        <w:rPr>
          <w:color w:val="000000"/>
          <w:sz w:val="28"/>
          <w:szCs w:val="28"/>
        </w:rPr>
        <w:t>Отгадай профессию.</w:t>
      </w:r>
    </w:p>
    <w:p w:rsidR="002B6B8B" w:rsidRPr="002B6B8B" w:rsidRDefault="002B6B8B" w:rsidP="002B6B8B">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На тракторе работает – кто? (тракторист),</w:t>
      </w:r>
    </w:p>
    <w:p w:rsidR="002B6B8B" w:rsidRPr="002B6B8B" w:rsidRDefault="002B6B8B" w:rsidP="002B6B8B">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На комбайне работает – кто? (комбайнер)</w:t>
      </w:r>
    </w:p>
    <w:p w:rsidR="002B6B8B" w:rsidRPr="002B6B8B" w:rsidRDefault="002B6B8B" w:rsidP="002B6B8B">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Землю пашет – кто? (землепашец).</w:t>
      </w:r>
    </w:p>
    <w:p w:rsidR="002B6B8B" w:rsidRPr="002B6B8B" w:rsidRDefault="002B6B8B" w:rsidP="002B6B8B">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Разводит овощи – кто? (овощевод).</w:t>
      </w:r>
    </w:p>
    <w:p w:rsidR="002B6B8B" w:rsidRPr="002B6B8B" w:rsidRDefault="002B6B8B" w:rsidP="002B6B8B">
      <w:pPr>
        <w:numPr>
          <w:ilvl w:val="0"/>
          <w:numId w:val="3"/>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Разводит свеклу – кто? (свекловод).</w:t>
      </w:r>
    </w:p>
    <w:p w:rsidR="002B6B8B" w:rsidRPr="002B6B8B" w:rsidRDefault="002B6B8B" w:rsidP="002B6B8B">
      <w:pPr>
        <w:numPr>
          <w:ilvl w:val="0"/>
          <w:numId w:val="3"/>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За семенами следит – кто? (семеновод).</w:t>
      </w:r>
    </w:p>
    <w:p w:rsidR="002B6B8B" w:rsidRPr="002B6B8B" w:rsidRDefault="002B6B8B" w:rsidP="002B6B8B">
      <w:pPr>
        <w:numPr>
          <w:ilvl w:val="0"/>
          <w:numId w:val="3"/>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На поле работает – кто? (полевод).</w:t>
      </w:r>
    </w:p>
    <w:p w:rsidR="002B6B8B" w:rsidRPr="002B6B8B" w:rsidRDefault="002B6B8B" w:rsidP="002B6B8B">
      <w:pPr>
        <w:numPr>
          <w:ilvl w:val="0"/>
          <w:numId w:val="3"/>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Выращивает лён кто? (льновод).</w:t>
      </w:r>
    </w:p>
    <w:p w:rsidR="002B6B8B" w:rsidRPr="002B6B8B" w:rsidRDefault="002B6B8B" w:rsidP="002B6B8B">
      <w:pPr>
        <w:numPr>
          <w:ilvl w:val="0"/>
          <w:numId w:val="3"/>
        </w:numPr>
        <w:spacing w:before="100" w:beforeAutospacing="1" w:after="100" w:afterAutospacing="1" w:line="240" w:lineRule="auto"/>
        <w:jc w:val="both"/>
        <w:rPr>
          <w:rFonts w:ascii="Times New Roman" w:hAnsi="Times New Roman" w:cs="Times New Roman"/>
          <w:color w:val="000000"/>
          <w:sz w:val="28"/>
          <w:szCs w:val="28"/>
        </w:rPr>
      </w:pPr>
      <w:r w:rsidRPr="002B6B8B">
        <w:rPr>
          <w:rFonts w:ascii="Times New Roman" w:hAnsi="Times New Roman" w:cs="Times New Roman"/>
          <w:color w:val="000000"/>
          <w:sz w:val="28"/>
          <w:szCs w:val="28"/>
        </w:rPr>
        <w:t>Сады выращивает – кто? (садовод).</w:t>
      </w:r>
    </w:p>
    <w:p w:rsidR="002B6B8B" w:rsidRDefault="002B6B8B" w:rsidP="002B6B8B">
      <w:pPr>
        <w:pStyle w:val="a5"/>
        <w:spacing w:before="120" w:beforeAutospacing="0" w:after="120" w:afterAutospacing="0"/>
        <w:jc w:val="both"/>
        <w:rPr>
          <w:color w:val="000000"/>
          <w:sz w:val="28"/>
          <w:szCs w:val="28"/>
        </w:rPr>
      </w:pPr>
      <w:r w:rsidRPr="002B6B8B">
        <w:rPr>
          <w:rFonts w:ascii="Arial" w:hAnsi="Arial" w:cs="Arial"/>
          <w:color w:val="000000"/>
          <w:sz w:val="18"/>
          <w:szCs w:val="18"/>
        </w:rPr>
        <w:br/>
      </w:r>
      <w:hyperlink r:id="rId18" w:anchor="ixzz4i5d5458G" w:history="1">
        <w:r w:rsidRPr="002B6B8B">
          <w:rPr>
            <w:rStyle w:val="a3"/>
            <w:color w:val="003399"/>
            <w:sz w:val="28"/>
            <w:szCs w:val="28"/>
            <w:lang w:val="en-US"/>
          </w:rPr>
          <w:t>http</w:t>
        </w:r>
        <w:r w:rsidRPr="002B6B8B">
          <w:rPr>
            <w:rStyle w:val="a3"/>
            <w:color w:val="003399"/>
            <w:sz w:val="28"/>
            <w:szCs w:val="28"/>
          </w:rPr>
          <w:t>://</w:t>
        </w:r>
        <w:r w:rsidRPr="002B6B8B">
          <w:rPr>
            <w:rStyle w:val="a3"/>
            <w:color w:val="003399"/>
            <w:sz w:val="28"/>
            <w:szCs w:val="28"/>
            <w:lang w:val="en-US"/>
          </w:rPr>
          <w:t>rodnaya</w:t>
        </w:r>
        <w:r w:rsidRPr="002B6B8B">
          <w:rPr>
            <w:rStyle w:val="a3"/>
            <w:color w:val="003399"/>
            <w:sz w:val="28"/>
            <w:szCs w:val="28"/>
          </w:rPr>
          <w:t>-</w:t>
        </w:r>
        <w:r w:rsidRPr="002B6B8B">
          <w:rPr>
            <w:rStyle w:val="a3"/>
            <w:color w:val="003399"/>
            <w:sz w:val="28"/>
            <w:szCs w:val="28"/>
            <w:lang w:val="en-US"/>
          </w:rPr>
          <w:t>tropinka</w:t>
        </w:r>
        <w:r w:rsidRPr="002B6B8B">
          <w:rPr>
            <w:rStyle w:val="a3"/>
            <w:color w:val="003399"/>
            <w:sz w:val="28"/>
            <w:szCs w:val="28"/>
          </w:rPr>
          <w:t>.</w:t>
        </w:r>
        <w:r w:rsidRPr="002B6B8B">
          <w:rPr>
            <w:rStyle w:val="a3"/>
            <w:color w:val="003399"/>
            <w:sz w:val="28"/>
            <w:szCs w:val="28"/>
            <w:lang w:val="en-US"/>
          </w:rPr>
          <w:t>ru</w:t>
        </w:r>
        <w:r w:rsidRPr="002B6B8B">
          <w:rPr>
            <w:rStyle w:val="a3"/>
            <w:color w:val="003399"/>
            <w:sz w:val="28"/>
            <w:szCs w:val="28"/>
          </w:rPr>
          <w:t>/</w:t>
        </w:r>
        <w:r w:rsidRPr="002B6B8B">
          <w:rPr>
            <w:rStyle w:val="a3"/>
            <w:color w:val="003399"/>
            <w:sz w:val="28"/>
            <w:szCs w:val="28"/>
            <w:lang w:val="en-US"/>
          </w:rPr>
          <w:t>rechevye</w:t>
        </w:r>
        <w:r w:rsidRPr="002B6B8B">
          <w:rPr>
            <w:rStyle w:val="a3"/>
            <w:color w:val="003399"/>
            <w:sz w:val="28"/>
            <w:szCs w:val="28"/>
          </w:rPr>
          <w:t>-</w:t>
        </w:r>
        <w:r w:rsidRPr="002B6B8B">
          <w:rPr>
            <w:rStyle w:val="a3"/>
            <w:color w:val="003399"/>
            <w:sz w:val="28"/>
            <w:szCs w:val="28"/>
            <w:lang w:val="en-US"/>
          </w:rPr>
          <w:t>igry</w:t>
        </w:r>
        <w:r w:rsidRPr="002B6B8B">
          <w:rPr>
            <w:rStyle w:val="a3"/>
            <w:color w:val="003399"/>
            <w:sz w:val="28"/>
            <w:szCs w:val="28"/>
          </w:rPr>
          <w:t>-</w:t>
        </w:r>
        <w:r w:rsidRPr="002B6B8B">
          <w:rPr>
            <w:rStyle w:val="a3"/>
            <w:color w:val="003399"/>
            <w:sz w:val="28"/>
            <w:szCs w:val="28"/>
            <w:lang w:val="en-US"/>
          </w:rPr>
          <w:t>i</w:t>
        </w:r>
        <w:r w:rsidRPr="002B6B8B">
          <w:rPr>
            <w:rStyle w:val="a3"/>
            <w:color w:val="003399"/>
            <w:sz w:val="28"/>
            <w:szCs w:val="28"/>
          </w:rPr>
          <w:t>-</w:t>
        </w:r>
        <w:r w:rsidRPr="002B6B8B">
          <w:rPr>
            <w:rStyle w:val="a3"/>
            <w:color w:val="003399"/>
            <w:sz w:val="28"/>
            <w:szCs w:val="28"/>
            <w:lang w:val="en-US"/>
          </w:rPr>
          <w:t>kartinki</w:t>
        </w:r>
        <w:r w:rsidRPr="002B6B8B">
          <w:rPr>
            <w:rStyle w:val="a3"/>
            <w:color w:val="003399"/>
            <w:sz w:val="28"/>
            <w:szCs w:val="28"/>
          </w:rPr>
          <w:t>-</w:t>
        </w:r>
        <w:r w:rsidRPr="002B6B8B">
          <w:rPr>
            <w:rStyle w:val="a3"/>
            <w:color w:val="003399"/>
            <w:sz w:val="28"/>
            <w:szCs w:val="28"/>
            <w:lang w:val="en-US"/>
          </w:rPr>
          <w:t>dlya</w:t>
        </w:r>
        <w:r w:rsidRPr="002B6B8B">
          <w:rPr>
            <w:rStyle w:val="a3"/>
            <w:color w:val="003399"/>
            <w:sz w:val="28"/>
            <w:szCs w:val="28"/>
          </w:rPr>
          <w:t>-</w:t>
        </w:r>
        <w:r w:rsidRPr="002B6B8B">
          <w:rPr>
            <w:rStyle w:val="a3"/>
            <w:color w:val="003399"/>
            <w:sz w:val="28"/>
            <w:szCs w:val="28"/>
            <w:lang w:val="en-US"/>
          </w:rPr>
          <w:t>detej</w:t>
        </w:r>
        <w:r w:rsidRPr="002B6B8B">
          <w:rPr>
            <w:rStyle w:val="a3"/>
            <w:color w:val="003399"/>
            <w:sz w:val="28"/>
            <w:szCs w:val="28"/>
          </w:rPr>
          <w:t>-</w:t>
        </w:r>
        <w:r w:rsidRPr="002B6B8B">
          <w:rPr>
            <w:rStyle w:val="a3"/>
            <w:color w:val="003399"/>
            <w:sz w:val="28"/>
            <w:szCs w:val="28"/>
            <w:lang w:val="en-US"/>
          </w:rPr>
          <w:t>po</w:t>
        </w:r>
        <w:r w:rsidRPr="002B6B8B">
          <w:rPr>
            <w:rStyle w:val="a3"/>
            <w:color w:val="003399"/>
            <w:sz w:val="28"/>
            <w:szCs w:val="28"/>
          </w:rPr>
          <w:t>-</w:t>
        </w:r>
        <w:r w:rsidRPr="002B6B8B">
          <w:rPr>
            <w:rStyle w:val="a3"/>
            <w:color w:val="003399"/>
            <w:sz w:val="28"/>
            <w:szCs w:val="28"/>
            <w:lang w:val="en-US"/>
          </w:rPr>
          <w:t>teme</w:t>
        </w:r>
        <w:r w:rsidRPr="002B6B8B">
          <w:rPr>
            <w:rStyle w:val="a3"/>
            <w:color w:val="003399"/>
            <w:sz w:val="28"/>
            <w:szCs w:val="28"/>
          </w:rPr>
          <w:t>-</w:t>
        </w:r>
        <w:r w:rsidRPr="002B6B8B">
          <w:rPr>
            <w:rStyle w:val="a3"/>
            <w:color w:val="003399"/>
            <w:sz w:val="28"/>
            <w:szCs w:val="28"/>
            <w:lang w:val="en-US"/>
          </w:rPr>
          <w:t>kak</w:t>
        </w:r>
        <w:r w:rsidRPr="002B6B8B">
          <w:rPr>
            <w:rStyle w:val="a3"/>
            <w:color w:val="003399"/>
            <w:sz w:val="28"/>
            <w:szCs w:val="28"/>
          </w:rPr>
          <w:t>-</w:t>
        </w:r>
        <w:r w:rsidRPr="002B6B8B">
          <w:rPr>
            <w:rStyle w:val="a3"/>
            <w:color w:val="003399"/>
            <w:sz w:val="28"/>
            <w:szCs w:val="28"/>
            <w:lang w:val="en-US"/>
          </w:rPr>
          <w:t>vyrashhivayut</w:t>
        </w:r>
        <w:r w:rsidRPr="002B6B8B">
          <w:rPr>
            <w:rStyle w:val="a3"/>
            <w:color w:val="003399"/>
            <w:sz w:val="28"/>
            <w:szCs w:val="28"/>
          </w:rPr>
          <w:t>-</w:t>
        </w:r>
        <w:r w:rsidRPr="002B6B8B">
          <w:rPr>
            <w:rStyle w:val="a3"/>
            <w:color w:val="003399"/>
            <w:sz w:val="28"/>
            <w:szCs w:val="28"/>
            <w:lang w:val="en-US"/>
          </w:rPr>
          <w:t>hleb</w:t>
        </w:r>
        <w:r w:rsidRPr="002B6B8B">
          <w:rPr>
            <w:rStyle w:val="a3"/>
            <w:color w:val="003399"/>
            <w:sz w:val="28"/>
            <w:szCs w:val="28"/>
          </w:rPr>
          <w:t>/#</w:t>
        </w:r>
        <w:r w:rsidRPr="002B6B8B">
          <w:rPr>
            <w:rStyle w:val="a3"/>
            <w:color w:val="003399"/>
            <w:sz w:val="28"/>
            <w:szCs w:val="28"/>
            <w:lang w:val="en-US"/>
          </w:rPr>
          <w:t>ixzz</w:t>
        </w:r>
        <w:r w:rsidRPr="002B6B8B">
          <w:rPr>
            <w:rStyle w:val="a3"/>
            <w:color w:val="003399"/>
            <w:sz w:val="28"/>
            <w:szCs w:val="28"/>
          </w:rPr>
          <w:t>4</w:t>
        </w:r>
        <w:r w:rsidRPr="002B6B8B">
          <w:rPr>
            <w:rStyle w:val="a3"/>
            <w:color w:val="003399"/>
            <w:sz w:val="28"/>
            <w:szCs w:val="28"/>
            <w:lang w:val="en-US"/>
          </w:rPr>
          <w:t>i</w:t>
        </w:r>
        <w:r w:rsidRPr="002B6B8B">
          <w:rPr>
            <w:rStyle w:val="a3"/>
            <w:color w:val="003399"/>
            <w:sz w:val="28"/>
            <w:szCs w:val="28"/>
          </w:rPr>
          <w:t>5</w:t>
        </w:r>
        <w:r w:rsidRPr="002B6B8B">
          <w:rPr>
            <w:rStyle w:val="a3"/>
            <w:color w:val="003399"/>
            <w:sz w:val="28"/>
            <w:szCs w:val="28"/>
            <w:lang w:val="en-US"/>
          </w:rPr>
          <w:t>d</w:t>
        </w:r>
        <w:r w:rsidRPr="002B6B8B">
          <w:rPr>
            <w:rStyle w:val="a3"/>
            <w:color w:val="003399"/>
            <w:sz w:val="28"/>
            <w:szCs w:val="28"/>
          </w:rPr>
          <w:t>5458</w:t>
        </w:r>
        <w:r w:rsidRPr="002B6B8B">
          <w:rPr>
            <w:rStyle w:val="a3"/>
            <w:color w:val="003399"/>
            <w:sz w:val="28"/>
            <w:szCs w:val="28"/>
            <w:lang w:val="en-US"/>
          </w:rPr>
          <w:t>G</w:t>
        </w:r>
      </w:hyperlink>
    </w:p>
    <w:p w:rsidR="002B6B8B" w:rsidRDefault="002B6B8B" w:rsidP="002B6B8B">
      <w:pPr>
        <w:pStyle w:val="a5"/>
        <w:spacing w:before="120" w:beforeAutospacing="0" w:after="120" w:afterAutospacing="0"/>
        <w:jc w:val="both"/>
        <w:rPr>
          <w:color w:val="000000"/>
          <w:sz w:val="28"/>
          <w:szCs w:val="28"/>
        </w:rPr>
      </w:pPr>
    </w:p>
    <w:p w:rsidR="002B6B8B" w:rsidRDefault="002B6B8B" w:rsidP="002B6B8B">
      <w:pPr>
        <w:pStyle w:val="a5"/>
        <w:spacing w:before="120" w:beforeAutospacing="0" w:after="120" w:afterAutospacing="0"/>
        <w:jc w:val="both"/>
        <w:rPr>
          <w:b/>
          <w:sz w:val="28"/>
          <w:szCs w:val="28"/>
        </w:rPr>
      </w:pPr>
      <w:r>
        <w:rPr>
          <w:b/>
          <w:sz w:val="28"/>
          <w:szCs w:val="28"/>
        </w:rPr>
        <w:t>Итак, наш маршрут закончен… Мы знакомились как выращивают хлеб. По этой теме можно найти много интересной и познавательной информации в сети Интернет.</w:t>
      </w:r>
    </w:p>
    <w:p w:rsidR="002B6B8B" w:rsidRDefault="002B6B8B" w:rsidP="002B6B8B">
      <w:pPr>
        <w:pStyle w:val="a5"/>
        <w:spacing w:before="120" w:beforeAutospacing="0" w:after="120" w:afterAutospacing="0"/>
        <w:jc w:val="center"/>
        <w:rPr>
          <w:b/>
          <w:sz w:val="28"/>
          <w:szCs w:val="28"/>
        </w:rPr>
      </w:pPr>
      <w:r>
        <w:rPr>
          <w:b/>
          <w:sz w:val="28"/>
          <w:szCs w:val="28"/>
        </w:rPr>
        <w:t>Познавайте мир вместе со своими детьми!</w:t>
      </w:r>
    </w:p>
    <w:p w:rsidR="002B6B8B" w:rsidRPr="002B6B8B" w:rsidRDefault="002B6B8B" w:rsidP="002B6B8B">
      <w:pPr>
        <w:pStyle w:val="a5"/>
        <w:spacing w:before="120" w:beforeAutospacing="0" w:after="120" w:afterAutospacing="0"/>
        <w:jc w:val="both"/>
        <w:rPr>
          <w:b/>
          <w:sz w:val="28"/>
          <w:szCs w:val="28"/>
        </w:rPr>
      </w:pPr>
      <w:r>
        <w:rPr>
          <w:b/>
          <w:sz w:val="28"/>
          <w:szCs w:val="28"/>
        </w:rPr>
        <w:t xml:space="preserve">  </w:t>
      </w:r>
    </w:p>
    <w:sectPr w:rsidR="002B6B8B" w:rsidRPr="002B6B8B" w:rsidSect="00564FA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227" w:rsidRDefault="004B6227" w:rsidP="00595688">
      <w:pPr>
        <w:spacing w:after="0" w:line="240" w:lineRule="auto"/>
      </w:pPr>
      <w:r>
        <w:separator/>
      </w:r>
    </w:p>
  </w:endnote>
  <w:endnote w:type="continuationSeparator" w:id="1">
    <w:p w:rsidR="004B6227" w:rsidRDefault="004B6227" w:rsidP="00595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227" w:rsidRDefault="004B6227" w:rsidP="00595688">
      <w:pPr>
        <w:spacing w:after="0" w:line="240" w:lineRule="auto"/>
      </w:pPr>
      <w:r>
        <w:separator/>
      </w:r>
    </w:p>
  </w:footnote>
  <w:footnote w:type="continuationSeparator" w:id="1">
    <w:p w:rsidR="004B6227" w:rsidRDefault="004B6227" w:rsidP="00595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0A35"/>
    <w:multiLevelType w:val="multilevel"/>
    <w:tmpl w:val="7CD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794196"/>
    <w:multiLevelType w:val="multilevel"/>
    <w:tmpl w:val="96B4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75CAA"/>
    <w:multiLevelType w:val="multilevel"/>
    <w:tmpl w:val="4CD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273D4D"/>
    <w:multiLevelType w:val="multilevel"/>
    <w:tmpl w:val="F1A4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4FA1"/>
    <w:rsid w:val="000A5BD9"/>
    <w:rsid w:val="000C38D5"/>
    <w:rsid w:val="00130E2C"/>
    <w:rsid w:val="00233400"/>
    <w:rsid w:val="00235905"/>
    <w:rsid w:val="00247F69"/>
    <w:rsid w:val="00270B61"/>
    <w:rsid w:val="002B6B8B"/>
    <w:rsid w:val="003654D7"/>
    <w:rsid w:val="004707B3"/>
    <w:rsid w:val="004A3FBB"/>
    <w:rsid w:val="004B6227"/>
    <w:rsid w:val="00534469"/>
    <w:rsid w:val="00564FA1"/>
    <w:rsid w:val="0057196D"/>
    <w:rsid w:val="00580B4F"/>
    <w:rsid w:val="00591CB0"/>
    <w:rsid w:val="00595688"/>
    <w:rsid w:val="0064108C"/>
    <w:rsid w:val="00737ACE"/>
    <w:rsid w:val="0079324D"/>
    <w:rsid w:val="00821945"/>
    <w:rsid w:val="008501E9"/>
    <w:rsid w:val="00851CC7"/>
    <w:rsid w:val="00890A09"/>
    <w:rsid w:val="009238D6"/>
    <w:rsid w:val="009479D7"/>
    <w:rsid w:val="00983DFE"/>
    <w:rsid w:val="00A518F0"/>
    <w:rsid w:val="00B55063"/>
    <w:rsid w:val="00C7094B"/>
    <w:rsid w:val="00CD0428"/>
    <w:rsid w:val="00D47FD8"/>
    <w:rsid w:val="00D936B5"/>
    <w:rsid w:val="00DE454C"/>
    <w:rsid w:val="00E65A5B"/>
    <w:rsid w:val="00E80452"/>
    <w:rsid w:val="00F25A1F"/>
    <w:rsid w:val="00F4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E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7F69"/>
  </w:style>
  <w:style w:type="character" w:styleId="a3">
    <w:name w:val="Hyperlink"/>
    <w:basedOn w:val="a0"/>
    <w:uiPriority w:val="99"/>
    <w:unhideWhenUsed/>
    <w:rsid w:val="004707B3"/>
    <w:rPr>
      <w:color w:val="0000FF" w:themeColor="hyperlink"/>
      <w:u w:val="single"/>
    </w:rPr>
  </w:style>
  <w:style w:type="character" w:styleId="a4">
    <w:name w:val="FollowedHyperlink"/>
    <w:basedOn w:val="a0"/>
    <w:uiPriority w:val="99"/>
    <w:semiHidden/>
    <w:unhideWhenUsed/>
    <w:rsid w:val="00270B61"/>
    <w:rPr>
      <w:color w:val="800080" w:themeColor="followedHyperlink"/>
      <w:u w:val="single"/>
    </w:rPr>
  </w:style>
  <w:style w:type="paragraph" w:styleId="a5">
    <w:name w:val="Normal (Web)"/>
    <w:basedOn w:val="a"/>
    <w:uiPriority w:val="99"/>
    <w:unhideWhenUsed/>
    <w:rsid w:val="0059568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9568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95688"/>
  </w:style>
  <w:style w:type="paragraph" w:styleId="a8">
    <w:name w:val="footer"/>
    <w:basedOn w:val="a"/>
    <w:link w:val="a9"/>
    <w:uiPriority w:val="99"/>
    <w:semiHidden/>
    <w:unhideWhenUsed/>
    <w:rsid w:val="0059568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95688"/>
  </w:style>
  <w:style w:type="paragraph" w:customStyle="1" w:styleId="c2">
    <w:name w:val="c2"/>
    <w:basedOn w:val="a"/>
    <w:rsid w:val="00591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91CB0"/>
  </w:style>
  <w:style w:type="character" w:styleId="aa">
    <w:name w:val="Emphasis"/>
    <w:basedOn w:val="a0"/>
    <w:uiPriority w:val="20"/>
    <w:qFormat/>
    <w:rsid w:val="0079324D"/>
    <w:rPr>
      <w:i/>
      <w:iCs/>
    </w:rPr>
  </w:style>
  <w:style w:type="character" w:styleId="ab">
    <w:name w:val="Strong"/>
    <w:basedOn w:val="a0"/>
    <w:uiPriority w:val="22"/>
    <w:qFormat/>
    <w:rsid w:val="002B6B8B"/>
    <w:rPr>
      <w:b/>
      <w:bCs/>
    </w:rPr>
  </w:style>
</w:styles>
</file>

<file path=word/webSettings.xml><?xml version="1.0" encoding="utf-8"?>
<w:webSettings xmlns:r="http://schemas.openxmlformats.org/officeDocument/2006/relationships" xmlns:w="http://schemas.openxmlformats.org/wordprocessingml/2006/main">
  <w:divs>
    <w:div w:id="5139882">
      <w:bodyDiv w:val="1"/>
      <w:marLeft w:val="0"/>
      <w:marRight w:val="0"/>
      <w:marTop w:val="0"/>
      <w:marBottom w:val="0"/>
      <w:divBdr>
        <w:top w:val="none" w:sz="0" w:space="0" w:color="auto"/>
        <w:left w:val="none" w:sz="0" w:space="0" w:color="auto"/>
        <w:bottom w:val="none" w:sz="0" w:space="0" w:color="auto"/>
        <w:right w:val="none" w:sz="0" w:space="0" w:color="auto"/>
      </w:divBdr>
    </w:div>
    <w:div w:id="298801830">
      <w:bodyDiv w:val="1"/>
      <w:marLeft w:val="0"/>
      <w:marRight w:val="0"/>
      <w:marTop w:val="0"/>
      <w:marBottom w:val="0"/>
      <w:divBdr>
        <w:top w:val="none" w:sz="0" w:space="0" w:color="auto"/>
        <w:left w:val="none" w:sz="0" w:space="0" w:color="auto"/>
        <w:bottom w:val="none" w:sz="0" w:space="0" w:color="auto"/>
        <w:right w:val="none" w:sz="0" w:space="0" w:color="auto"/>
      </w:divBdr>
    </w:div>
    <w:div w:id="333146100">
      <w:bodyDiv w:val="1"/>
      <w:marLeft w:val="0"/>
      <w:marRight w:val="0"/>
      <w:marTop w:val="0"/>
      <w:marBottom w:val="0"/>
      <w:divBdr>
        <w:top w:val="none" w:sz="0" w:space="0" w:color="auto"/>
        <w:left w:val="none" w:sz="0" w:space="0" w:color="auto"/>
        <w:bottom w:val="none" w:sz="0" w:space="0" w:color="auto"/>
        <w:right w:val="none" w:sz="0" w:space="0" w:color="auto"/>
      </w:divBdr>
    </w:div>
    <w:div w:id="352002149">
      <w:bodyDiv w:val="1"/>
      <w:marLeft w:val="0"/>
      <w:marRight w:val="0"/>
      <w:marTop w:val="0"/>
      <w:marBottom w:val="0"/>
      <w:divBdr>
        <w:top w:val="none" w:sz="0" w:space="0" w:color="auto"/>
        <w:left w:val="none" w:sz="0" w:space="0" w:color="auto"/>
        <w:bottom w:val="none" w:sz="0" w:space="0" w:color="auto"/>
        <w:right w:val="none" w:sz="0" w:space="0" w:color="auto"/>
      </w:divBdr>
    </w:div>
    <w:div w:id="979261145">
      <w:bodyDiv w:val="1"/>
      <w:marLeft w:val="0"/>
      <w:marRight w:val="0"/>
      <w:marTop w:val="0"/>
      <w:marBottom w:val="0"/>
      <w:divBdr>
        <w:top w:val="none" w:sz="0" w:space="0" w:color="auto"/>
        <w:left w:val="none" w:sz="0" w:space="0" w:color="auto"/>
        <w:bottom w:val="none" w:sz="0" w:space="0" w:color="auto"/>
        <w:right w:val="none" w:sz="0" w:space="0" w:color="auto"/>
      </w:divBdr>
    </w:div>
    <w:div w:id="1138718451">
      <w:bodyDiv w:val="1"/>
      <w:marLeft w:val="0"/>
      <w:marRight w:val="0"/>
      <w:marTop w:val="0"/>
      <w:marBottom w:val="0"/>
      <w:divBdr>
        <w:top w:val="none" w:sz="0" w:space="0" w:color="auto"/>
        <w:left w:val="none" w:sz="0" w:space="0" w:color="auto"/>
        <w:bottom w:val="none" w:sz="0" w:space="0" w:color="auto"/>
        <w:right w:val="none" w:sz="0" w:space="0" w:color="auto"/>
      </w:divBdr>
    </w:div>
    <w:div w:id="1171919235">
      <w:bodyDiv w:val="1"/>
      <w:marLeft w:val="0"/>
      <w:marRight w:val="0"/>
      <w:marTop w:val="0"/>
      <w:marBottom w:val="0"/>
      <w:divBdr>
        <w:top w:val="none" w:sz="0" w:space="0" w:color="auto"/>
        <w:left w:val="none" w:sz="0" w:space="0" w:color="auto"/>
        <w:bottom w:val="none" w:sz="0" w:space="0" w:color="auto"/>
        <w:right w:val="none" w:sz="0" w:space="0" w:color="auto"/>
      </w:divBdr>
    </w:div>
    <w:div w:id="1438984250">
      <w:bodyDiv w:val="1"/>
      <w:marLeft w:val="0"/>
      <w:marRight w:val="0"/>
      <w:marTop w:val="0"/>
      <w:marBottom w:val="0"/>
      <w:divBdr>
        <w:top w:val="none" w:sz="0" w:space="0" w:color="auto"/>
        <w:left w:val="none" w:sz="0" w:space="0" w:color="auto"/>
        <w:bottom w:val="none" w:sz="0" w:space="0" w:color="auto"/>
        <w:right w:val="none" w:sz="0" w:space="0" w:color="auto"/>
      </w:divBdr>
    </w:div>
    <w:div w:id="1701517616">
      <w:bodyDiv w:val="1"/>
      <w:marLeft w:val="0"/>
      <w:marRight w:val="0"/>
      <w:marTop w:val="0"/>
      <w:marBottom w:val="0"/>
      <w:divBdr>
        <w:top w:val="none" w:sz="0" w:space="0" w:color="auto"/>
        <w:left w:val="none" w:sz="0" w:space="0" w:color="auto"/>
        <w:bottom w:val="none" w:sz="0" w:space="0" w:color="auto"/>
        <w:right w:val="none" w:sz="0" w:space="0" w:color="auto"/>
      </w:divBdr>
    </w:div>
    <w:div w:id="183063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q=&#1082;&#1072;&#1088;&#1090;&#1080;&#1085;&#1099;+&#1088;&#1091;&#1089;&#1089;&#1082;&#1080;&#1093;+&#1093;&#1091;&#1076;&#1086;&#1078;&#1085;&#1080;&#1082;&#1086;&#1074;+&#1086;+&#1093;&#1083;&#1077;&#1073;&#1077;,+&#1078;&#1072;&#1090;&#1074;&#1077;&amp;newwindow=1&amp;client=opera&amp;site=webhp&amp;tbm=isch&amp;tbo=u&amp;source=univ&amp;sa=X&amp;ved=0ahUKEwjTl_2W-4fUAhVlGZoKHXD2B_kQsAQIIw&amp;biw=1137&amp;bih=737" TargetMode="External"/><Relationship Id="rId13" Type="http://schemas.openxmlformats.org/officeDocument/2006/relationships/hyperlink" Target="https://www.youtube.com/watch?v=uR57KBdpzkE" TargetMode="External"/><Relationship Id="rId18" Type="http://schemas.openxmlformats.org/officeDocument/2006/relationships/hyperlink" Target="http://rodnaya-tropinka.ru/rechevye-igry-i-kartinki-dlya-detej-po-teme-kak-vyrashhivayut-hleb/" TargetMode="External"/><Relationship Id="rId3" Type="http://schemas.openxmlformats.org/officeDocument/2006/relationships/settings" Target="settings.xml"/><Relationship Id="rId7" Type="http://schemas.openxmlformats.org/officeDocument/2006/relationships/hyperlink" Target="http://nsportal.ru/detskiy-sad/raznoe/2012/12/02/podborka-stikhov-pro-khleb" TargetMode="External"/><Relationship Id="rId12" Type="http://schemas.openxmlformats.org/officeDocument/2006/relationships/hyperlink" Target="http://wallpaper-wide.ru/Foto-pshenicy-i-rzhi" TargetMode="External"/><Relationship Id="rId17" Type="http://schemas.openxmlformats.org/officeDocument/2006/relationships/hyperlink" Target="http://rodnaya-tropinka.ru/rechevye-igry-i-kartinki-dlya-detej-po-teme-kak-vyrashhivayut-hleb/" TargetMode="External"/><Relationship Id="rId2" Type="http://schemas.openxmlformats.org/officeDocument/2006/relationships/styles" Target="styles.xml"/><Relationship Id="rId16" Type="http://schemas.openxmlformats.org/officeDocument/2006/relationships/hyperlink" Target="https://wiki.briefly.ru/&#1044;&#1077;&#1074;&#1086;&#1095;&#1082;&#1072;,_&#1085;&#1072;&#1089;&#1090;&#1091;&#1087;&#1080;&#1074;&#1096;&#1072;&#1103;_&#1085;&#1072;_&#1093;&#1083;&#1077;&#10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oiKJUhGswA" TargetMode="External"/><Relationship Id="rId5" Type="http://schemas.openxmlformats.org/officeDocument/2006/relationships/footnotes" Target="footnotes.xml"/><Relationship Id="rId15" Type="http://schemas.openxmlformats.org/officeDocument/2006/relationships/hyperlink" Target="https://www.youtube.com/watch?v=BdoV4E-970Q" TargetMode="External"/><Relationship Id="rId10" Type="http://schemas.openxmlformats.org/officeDocument/2006/relationships/hyperlink" Target="http://riddle-middle.ru/zagadki/otvety/%D5%EB%E5%E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am.ru/detskijsad/prezentacija-kak-kolosok-hlebom-na-stol-prish-l" TargetMode="External"/><Relationship Id="rId14" Type="http://schemas.openxmlformats.org/officeDocument/2006/relationships/hyperlink" Target="http://nsportal.ru/detskiy-sad/okruzhayushchiy-mir/2016/10/24/prezentatsiya-selskohozyaystvennaya-tehnika-d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2018-02-26T06:27:00Z</dcterms:created>
  <dcterms:modified xsi:type="dcterms:W3CDTF">2018-02-26T06:27:00Z</dcterms:modified>
</cp:coreProperties>
</file>