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B9" w:rsidRDefault="004072B9" w:rsidP="004072B9">
      <w:pPr>
        <w:spacing w:line="360" w:lineRule="auto"/>
        <w:jc w:val="center"/>
        <w:rPr>
          <w:rFonts w:ascii="Times New Roman" w:hAnsi="Times New Roman"/>
          <w:b/>
          <w:sz w:val="28"/>
          <w:szCs w:val="28"/>
        </w:rPr>
      </w:pPr>
      <w:r>
        <w:rPr>
          <w:rFonts w:ascii="Times New Roman" w:hAnsi="Times New Roman"/>
          <w:b/>
          <w:sz w:val="28"/>
          <w:szCs w:val="28"/>
        </w:rPr>
        <w:t>Проект</w:t>
      </w:r>
    </w:p>
    <w:p w:rsidR="004072B9" w:rsidRDefault="004072B9" w:rsidP="004072B9">
      <w:pPr>
        <w:spacing w:line="360" w:lineRule="auto"/>
        <w:jc w:val="center"/>
        <w:rPr>
          <w:rFonts w:ascii="Times New Roman" w:hAnsi="Times New Roman"/>
          <w:b/>
          <w:sz w:val="28"/>
          <w:szCs w:val="28"/>
        </w:rPr>
      </w:pPr>
      <w:r>
        <w:rPr>
          <w:rFonts w:ascii="Times New Roman" w:hAnsi="Times New Roman"/>
          <w:b/>
          <w:sz w:val="28"/>
          <w:szCs w:val="28"/>
        </w:rPr>
        <w:t>«Город Мастеров»</w:t>
      </w:r>
    </w:p>
    <w:p w:rsidR="00033F67" w:rsidRDefault="00033F67" w:rsidP="004072B9">
      <w:pPr>
        <w:spacing w:after="0" w:line="360" w:lineRule="auto"/>
        <w:ind w:firstLine="708"/>
        <w:jc w:val="both"/>
        <w:rPr>
          <w:rFonts w:ascii="Times New Roman" w:hAnsi="Times New Roman" w:cs="Times New Roman"/>
          <w:color w:val="371D10"/>
          <w:sz w:val="28"/>
          <w:szCs w:val="28"/>
        </w:rPr>
      </w:pPr>
      <w:r w:rsidRPr="0027397B">
        <w:rPr>
          <w:rFonts w:ascii="Times New Roman" w:hAnsi="Times New Roman" w:cs="Times New Roman"/>
          <w:color w:val="371D10"/>
          <w:sz w:val="28"/>
          <w:szCs w:val="28"/>
        </w:rPr>
        <w:t xml:space="preserve">Из опыта работы с детьми  </w:t>
      </w:r>
      <w:r>
        <w:rPr>
          <w:rFonts w:ascii="Times New Roman" w:hAnsi="Times New Roman" w:cs="Times New Roman"/>
          <w:color w:val="371D10"/>
          <w:sz w:val="28"/>
          <w:szCs w:val="28"/>
        </w:rPr>
        <w:t xml:space="preserve">подготовительной группы  и рекомендации специалистов мы знаем </w:t>
      </w:r>
      <w:r w:rsidRPr="0027397B">
        <w:rPr>
          <w:rFonts w:ascii="Times New Roman" w:hAnsi="Times New Roman" w:cs="Times New Roman"/>
          <w:color w:val="371D10"/>
          <w:sz w:val="28"/>
          <w:szCs w:val="28"/>
        </w:rPr>
        <w:t>, что для физического воспитания и укрепления организма детей необходимо как можно больше времен</w:t>
      </w:r>
      <w:r>
        <w:rPr>
          <w:rFonts w:ascii="Times New Roman" w:hAnsi="Times New Roman" w:cs="Times New Roman"/>
          <w:color w:val="371D10"/>
          <w:sz w:val="28"/>
          <w:szCs w:val="28"/>
        </w:rPr>
        <w:t>и проводить на свежем воздухе. А</w:t>
      </w:r>
      <w:r w:rsidRPr="0027397B">
        <w:rPr>
          <w:rFonts w:ascii="Times New Roman" w:hAnsi="Times New Roman" w:cs="Times New Roman"/>
          <w:color w:val="371D10"/>
          <w:sz w:val="28"/>
          <w:szCs w:val="28"/>
        </w:rPr>
        <w:t xml:space="preserve"> зим</w:t>
      </w:r>
      <w:r>
        <w:rPr>
          <w:rFonts w:ascii="Times New Roman" w:hAnsi="Times New Roman" w:cs="Times New Roman"/>
          <w:color w:val="371D10"/>
          <w:sz w:val="28"/>
          <w:szCs w:val="28"/>
        </w:rPr>
        <w:t>а даёт уникальную возможность для оздоровления и закаливания.</w:t>
      </w:r>
      <w:r w:rsidRPr="0027397B">
        <w:rPr>
          <w:rFonts w:ascii="Times New Roman" w:hAnsi="Times New Roman" w:cs="Times New Roman"/>
          <w:color w:val="371D10"/>
          <w:sz w:val="28"/>
          <w:szCs w:val="28"/>
        </w:rPr>
        <w:t xml:space="preserve"> Чтобы холод принёс пользу и не помешал детям получить удовольствие от прогулки, они должны быть заняты интересным делом.  Снег – это необъятное поле для создания необходимых условий для организации </w:t>
      </w:r>
      <w:r>
        <w:rPr>
          <w:rFonts w:ascii="Times New Roman" w:hAnsi="Times New Roman" w:cs="Times New Roman"/>
          <w:color w:val="371D10"/>
          <w:sz w:val="28"/>
          <w:szCs w:val="28"/>
        </w:rPr>
        <w:t xml:space="preserve">как </w:t>
      </w:r>
      <w:r w:rsidRPr="0027397B">
        <w:rPr>
          <w:rFonts w:ascii="Times New Roman" w:hAnsi="Times New Roman" w:cs="Times New Roman"/>
          <w:color w:val="371D10"/>
          <w:sz w:val="28"/>
          <w:szCs w:val="28"/>
        </w:rPr>
        <w:t>двигательной</w:t>
      </w:r>
      <w:r>
        <w:rPr>
          <w:rFonts w:ascii="Times New Roman" w:hAnsi="Times New Roman" w:cs="Times New Roman"/>
          <w:color w:val="371D10"/>
          <w:sz w:val="28"/>
          <w:szCs w:val="28"/>
        </w:rPr>
        <w:t>, так и познавательно-исследовательской деятельности детей</w:t>
      </w:r>
      <w:r w:rsidRPr="0027397B">
        <w:rPr>
          <w:rFonts w:ascii="Times New Roman" w:hAnsi="Times New Roman" w:cs="Times New Roman"/>
          <w:color w:val="371D10"/>
          <w:sz w:val="28"/>
          <w:szCs w:val="28"/>
        </w:rPr>
        <w:t xml:space="preserve">.   </w:t>
      </w:r>
    </w:p>
    <w:p w:rsidR="00033F67" w:rsidRDefault="00033F67" w:rsidP="00033F67">
      <w:pPr>
        <w:spacing w:after="0" w:line="360" w:lineRule="auto"/>
        <w:ind w:firstLine="708"/>
        <w:jc w:val="both"/>
        <w:rPr>
          <w:rFonts w:ascii="Times New Roman" w:hAnsi="Times New Roman" w:cs="Times New Roman"/>
          <w:color w:val="371D10"/>
          <w:sz w:val="28"/>
          <w:szCs w:val="28"/>
        </w:rPr>
      </w:pPr>
      <w:r>
        <w:rPr>
          <w:rFonts w:ascii="Times New Roman" w:hAnsi="Times New Roman" w:cs="Times New Roman"/>
          <w:color w:val="371D10"/>
          <w:sz w:val="28"/>
          <w:szCs w:val="28"/>
        </w:rPr>
        <w:t>Для решения актуальных проблем физического и интеллектуального развития воспитанников в зимний период мы реализовали проект «Город мастеров».</w:t>
      </w:r>
    </w:p>
    <w:p w:rsidR="00033F67" w:rsidRDefault="00033F67" w:rsidP="00033F67">
      <w:pPr>
        <w:spacing w:after="0" w:line="360" w:lineRule="auto"/>
        <w:ind w:firstLine="708"/>
        <w:jc w:val="both"/>
        <w:rPr>
          <w:rFonts w:ascii="Times New Roman" w:hAnsi="Times New Roman" w:cs="Times New Roman"/>
          <w:color w:val="371D10"/>
          <w:sz w:val="28"/>
          <w:szCs w:val="28"/>
        </w:rPr>
      </w:pPr>
      <w:r>
        <w:rPr>
          <w:rFonts w:ascii="Times New Roman" w:hAnsi="Times New Roman" w:cs="Times New Roman"/>
          <w:color w:val="371D10"/>
          <w:sz w:val="28"/>
          <w:szCs w:val="28"/>
        </w:rPr>
        <w:t>Метод проектов хорошо зарекомендовал себя на практике, так как позволяет развивать и реализовывать творческий потенциал не только детей, но и родителей. Движущей силой любого проекта является активность ребёнка в различных видах  детской деятельности.</w:t>
      </w:r>
    </w:p>
    <w:p w:rsidR="00033F67" w:rsidRDefault="003B2734" w:rsidP="00033F67">
      <w:pPr>
        <w:spacing w:after="0" w:line="360" w:lineRule="auto"/>
        <w:ind w:firstLine="708"/>
        <w:jc w:val="both"/>
        <w:rPr>
          <w:rFonts w:ascii="Times New Roman" w:hAnsi="Times New Roman" w:cs="Times New Roman"/>
          <w:color w:val="371D10"/>
          <w:sz w:val="28"/>
          <w:szCs w:val="28"/>
        </w:rPr>
      </w:pPr>
      <w:r>
        <w:rPr>
          <w:rFonts w:ascii="Times New Roman" w:hAnsi="Times New Roman" w:cs="Times New Roman"/>
          <w:color w:val="371D10"/>
          <w:sz w:val="28"/>
          <w:szCs w:val="28"/>
        </w:rPr>
        <w:t>Проект «Город М</w:t>
      </w:r>
      <w:r w:rsidR="00033F67">
        <w:rPr>
          <w:rFonts w:ascii="Times New Roman" w:hAnsi="Times New Roman" w:cs="Times New Roman"/>
          <w:color w:val="371D10"/>
          <w:sz w:val="28"/>
          <w:szCs w:val="28"/>
        </w:rPr>
        <w:t>астеров» реализовывался в январе – феврале 2017года в подготовительной к школе группе «Знайки». Проект творчески -исследовательский, средней продолжительности.</w:t>
      </w:r>
    </w:p>
    <w:p w:rsidR="00033F67" w:rsidRPr="005B6D7B" w:rsidRDefault="00033F67" w:rsidP="00033F67">
      <w:pPr>
        <w:spacing w:after="0" w:line="360" w:lineRule="auto"/>
        <w:jc w:val="both"/>
        <w:rPr>
          <w:rFonts w:ascii="Times New Roman" w:hAnsi="Times New Roman" w:cs="Times New Roman"/>
          <w:sz w:val="28"/>
          <w:szCs w:val="28"/>
        </w:rPr>
      </w:pPr>
      <w:r w:rsidRPr="005B6D7B">
        <w:rPr>
          <w:rFonts w:ascii="Times New Roman" w:hAnsi="Times New Roman" w:cs="Times New Roman"/>
          <w:b/>
          <w:sz w:val="28"/>
          <w:szCs w:val="28"/>
        </w:rPr>
        <w:t>Цель</w:t>
      </w:r>
      <w:r w:rsidRPr="005B6D7B">
        <w:rPr>
          <w:rFonts w:ascii="Times New Roman" w:hAnsi="Times New Roman" w:cs="Times New Roman"/>
          <w:sz w:val="28"/>
          <w:szCs w:val="28"/>
        </w:rPr>
        <w:t>:</w:t>
      </w:r>
      <w:r>
        <w:rPr>
          <w:rFonts w:ascii="Times New Roman" w:hAnsi="Times New Roman" w:cs="Times New Roman"/>
          <w:sz w:val="28"/>
          <w:szCs w:val="28"/>
        </w:rPr>
        <w:t xml:space="preserve"> развитие </w:t>
      </w:r>
      <w:r w:rsidRPr="005B6D7B">
        <w:rPr>
          <w:rFonts w:ascii="Times New Roman" w:hAnsi="Times New Roman" w:cs="Times New Roman"/>
          <w:sz w:val="28"/>
          <w:szCs w:val="28"/>
        </w:rPr>
        <w:t xml:space="preserve"> познавате</w:t>
      </w:r>
      <w:r>
        <w:rPr>
          <w:rFonts w:ascii="Times New Roman" w:hAnsi="Times New Roman" w:cs="Times New Roman"/>
          <w:sz w:val="28"/>
          <w:szCs w:val="28"/>
        </w:rPr>
        <w:t>льной и двигательной активности дошкольников.</w:t>
      </w:r>
    </w:p>
    <w:p w:rsidR="00033F67" w:rsidRPr="000011C2" w:rsidRDefault="00033F67" w:rsidP="00033F67">
      <w:pPr>
        <w:spacing w:after="0" w:line="360" w:lineRule="auto"/>
        <w:jc w:val="both"/>
        <w:rPr>
          <w:rFonts w:ascii="Times New Roman" w:hAnsi="Times New Roman" w:cs="Times New Roman"/>
          <w:b/>
          <w:sz w:val="28"/>
          <w:szCs w:val="28"/>
        </w:rPr>
      </w:pPr>
      <w:r w:rsidRPr="000011C2">
        <w:rPr>
          <w:rFonts w:ascii="Times New Roman" w:hAnsi="Times New Roman" w:cs="Times New Roman"/>
          <w:b/>
          <w:sz w:val="28"/>
          <w:szCs w:val="28"/>
        </w:rPr>
        <w:t>Задачи:</w:t>
      </w:r>
    </w:p>
    <w:p w:rsidR="00033F67" w:rsidRPr="005B6D7B" w:rsidRDefault="00033F67" w:rsidP="00033F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стимулировать</w:t>
      </w:r>
      <w:r w:rsidRPr="005B6D7B">
        <w:rPr>
          <w:rFonts w:ascii="Times New Roman" w:hAnsi="Times New Roman" w:cs="Times New Roman"/>
          <w:sz w:val="28"/>
          <w:szCs w:val="28"/>
        </w:rPr>
        <w:t xml:space="preserve"> у детей интерес к экспериментальной деятельности;</w:t>
      </w:r>
    </w:p>
    <w:p w:rsidR="00033F67" w:rsidRDefault="00033F67" w:rsidP="00033F67">
      <w:pPr>
        <w:spacing w:after="0" w:line="360" w:lineRule="auto"/>
        <w:jc w:val="both"/>
        <w:rPr>
          <w:rFonts w:ascii="Times New Roman" w:hAnsi="Times New Roman" w:cs="Times New Roman"/>
          <w:sz w:val="28"/>
          <w:szCs w:val="28"/>
        </w:rPr>
      </w:pPr>
      <w:r w:rsidRPr="005B6D7B">
        <w:rPr>
          <w:rFonts w:ascii="Times New Roman" w:hAnsi="Times New Roman" w:cs="Times New Roman"/>
          <w:sz w:val="28"/>
          <w:szCs w:val="28"/>
        </w:rPr>
        <w:t>-</w:t>
      </w:r>
      <w:r>
        <w:rPr>
          <w:rFonts w:ascii="Times New Roman" w:hAnsi="Times New Roman" w:cs="Times New Roman"/>
          <w:sz w:val="28"/>
          <w:szCs w:val="28"/>
        </w:rPr>
        <w:t xml:space="preserve"> способствовать развитию операций мышления</w:t>
      </w:r>
      <w:r w:rsidRPr="005B6D7B">
        <w:rPr>
          <w:rFonts w:ascii="Times New Roman" w:hAnsi="Times New Roman" w:cs="Times New Roman"/>
          <w:sz w:val="28"/>
          <w:szCs w:val="28"/>
        </w:rPr>
        <w:t xml:space="preserve"> (анализ, сравнение, классификация, обобщение)</w:t>
      </w:r>
      <w:r>
        <w:rPr>
          <w:rFonts w:ascii="Times New Roman" w:hAnsi="Times New Roman" w:cs="Times New Roman"/>
          <w:sz w:val="28"/>
          <w:szCs w:val="28"/>
        </w:rPr>
        <w:t>;</w:t>
      </w:r>
    </w:p>
    <w:p w:rsidR="00033F67" w:rsidRDefault="00033F67" w:rsidP="00033F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двигательные навыки дошкольников;</w:t>
      </w:r>
    </w:p>
    <w:p w:rsidR="00033F67" w:rsidRPr="005B6D7B" w:rsidRDefault="00033F67" w:rsidP="00033F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011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активизировать творческий потенциал детей и родителей в совместной  деятельности;</w:t>
      </w:r>
    </w:p>
    <w:p w:rsidR="00033F67" w:rsidRDefault="00033F67" w:rsidP="00033F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поощрять </w:t>
      </w:r>
      <w:r w:rsidRPr="005B6D7B">
        <w:rPr>
          <w:rFonts w:ascii="Times New Roman" w:hAnsi="Times New Roman" w:cs="Times New Roman"/>
          <w:sz w:val="28"/>
          <w:szCs w:val="28"/>
        </w:rPr>
        <w:t xml:space="preserve">   самостоятельность,  исследовательскую и творческую инициативу.</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проекта включала четыре этапа. </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первом, </w:t>
      </w:r>
      <w:r w:rsidRPr="006E760E">
        <w:rPr>
          <w:rFonts w:ascii="Times New Roman" w:hAnsi="Times New Roman" w:cs="Times New Roman"/>
          <w:i/>
          <w:sz w:val="28"/>
          <w:szCs w:val="28"/>
        </w:rPr>
        <w:t>подготовительном</w:t>
      </w:r>
      <w:r>
        <w:rPr>
          <w:rFonts w:ascii="Times New Roman" w:hAnsi="Times New Roman" w:cs="Times New Roman"/>
          <w:sz w:val="28"/>
          <w:szCs w:val="28"/>
        </w:rPr>
        <w:t xml:space="preserve"> этапе педагоги разработали методический инструментарий, а также совместно с родителями определили единую тематику построек и  план расположения их на участке.</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w:t>
      </w:r>
      <w:r w:rsidRPr="006E760E">
        <w:rPr>
          <w:rFonts w:ascii="Times New Roman" w:hAnsi="Times New Roman" w:cs="Times New Roman"/>
          <w:i/>
          <w:sz w:val="28"/>
          <w:szCs w:val="28"/>
        </w:rPr>
        <w:t>исследовательский</w:t>
      </w:r>
      <w:r>
        <w:rPr>
          <w:rFonts w:ascii="Times New Roman" w:hAnsi="Times New Roman" w:cs="Times New Roman"/>
          <w:sz w:val="28"/>
          <w:szCs w:val="28"/>
        </w:rPr>
        <w:t xml:space="preserve"> этап  направлен на</w:t>
      </w:r>
      <w:r w:rsidRPr="004700B6">
        <w:rPr>
          <w:rFonts w:cs="Times New Roman"/>
          <w:szCs w:val="28"/>
        </w:rPr>
        <w:t xml:space="preserve"> </w:t>
      </w:r>
      <w:r>
        <w:rPr>
          <w:rFonts w:ascii="Times New Roman" w:hAnsi="Times New Roman" w:cs="Times New Roman"/>
          <w:sz w:val="28"/>
          <w:szCs w:val="28"/>
        </w:rPr>
        <w:t>удовлетворение детской любознательности.  Задача педагогов на данном этапе сделать  исследования безопасными, наглядными, полезными и интересными. Умозаключения детей должны основываться  на собственном практическом опыте, а не на словесной информации, которую они получают от воспитателя.</w:t>
      </w:r>
      <w:r w:rsidRPr="004700B6">
        <w:rPr>
          <w:rFonts w:ascii="Times New Roman" w:hAnsi="Times New Roman" w:cs="Times New Roman"/>
          <w:sz w:val="28"/>
          <w:szCs w:val="28"/>
        </w:rPr>
        <w:t xml:space="preserve"> Организация детского экспериментирования лежит в основе познавательного развития дошкольников.</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Третий, </w:t>
      </w:r>
      <w:r w:rsidRPr="006E760E">
        <w:rPr>
          <w:rFonts w:ascii="Times New Roman" w:hAnsi="Times New Roman" w:cs="Times New Roman"/>
          <w:i/>
          <w:sz w:val="28"/>
          <w:szCs w:val="28"/>
        </w:rPr>
        <w:t>продуктивный</w:t>
      </w:r>
      <w:r>
        <w:rPr>
          <w:rFonts w:ascii="Times New Roman" w:hAnsi="Times New Roman" w:cs="Times New Roman"/>
          <w:sz w:val="28"/>
          <w:szCs w:val="28"/>
        </w:rPr>
        <w:t xml:space="preserve"> этап стал самым сложным. В результате совместной деятельности всех участников проекта на территории участка появились снежные постройки: «Лабиринт", «Снежная крепость», "Черепаха</w:t>
      </w:r>
      <w:r w:rsidRPr="00B11FB3">
        <w:rPr>
          <w:rFonts w:ascii="Times New Roman" w:hAnsi="Times New Roman" w:cs="Times New Roman"/>
          <w:sz w:val="28"/>
          <w:szCs w:val="28"/>
        </w:rPr>
        <w:t>", "Снежная чаша"</w:t>
      </w:r>
      <w:r>
        <w:rPr>
          <w:rFonts w:ascii="Times New Roman" w:hAnsi="Times New Roman" w:cs="Times New Roman"/>
          <w:sz w:val="28"/>
          <w:szCs w:val="28"/>
        </w:rPr>
        <w:t>, «Ледяная стена», «Печка», «Ледяной колодец».</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Четвёртый, </w:t>
      </w:r>
      <w:r w:rsidRPr="006E760E">
        <w:rPr>
          <w:rFonts w:ascii="Times New Roman" w:hAnsi="Times New Roman" w:cs="Times New Roman"/>
          <w:i/>
          <w:sz w:val="28"/>
          <w:szCs w:val="28"/>
        </w:rPr>
        <w:t xml:space="preserve">обобщающий </w:t>
      </w:r>
      <w:r>
        <w:rPr>
          <w:rFonts w:ascii="Times New Roman" w:hAnsi="Times New Roman" w:cs="Times New Roman"/>
          <w:sz w:val="28"/>
          <w:szCs w:val="28"/>
        </w:rPr>
        <w:t>этап,  направлен на активное использование продуктов проекта для физического развития воспитанников. Снежные постройки стимулировали детей к самостоятельной двигательной деятельности, позволили разнообразить зимние прогулки, повысить эффективность физкультурно-оздоровительной работы.</w:t>
      </w:r>
    </w:p>
    <w:p w:rsidR="00033F67" w:rsidRDefault="00033F67"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проекта дети получили массу положительных впечатлений,</w:t>
      </w:r>
      <w:r w:rsidRPr="000F31CB">
        <w:rPr>
          <w:rFonts w:ascii="Times New Roman" w:hAnsi="Times New Roman" w:cs="Times New Roman"/>
          <w:sz w:val="28"/>
          <w:szCs w:val="28"/>
        </w:rPr>
        <w:t xml:space="preserve"> </w:t>
      </w:r>
      <w:r>
        <w:rPr>
          <w:rFonts w:ascii="Times New Roman" w:hAnsi="Times New Roman" w:cs="Times New Roman"/>
          <w:sz w:val="28"/>
          <w:szCs w:val="28"/>
        </w:rPr>
        <w:t>приобрели опыт исследовательской деятельности, значительно повысили двигательную активность.</w:t>
      </w:r>
    </w:p>
    <w:p w:rsidR="00033F67" w:rsidRPr="00B11FB3" w:rsidRDefault="003B2734" w:rsidP="00033F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 «Город М</w:t>
      </w:r>
      <w:r w:rsidR="00033F67">
        <w:rPr>
          <w:rFonts w:ascii="Times New Roman" w:hAnsi="Times New Roman" w:cs="Times New Roman"/>
          <w:sz w:val="28"/>
          <w:szCs w:val="28"/>
        </w:rPr>
        <w:t>астеров» - яркий пример интеграционного взаимодействия всех участников образовательных отношений: педагогов, детей, родителей.</w:t>
      </w:r>
    </w:p>
    <w:p w:rsidR="00024EE6" w:rsidRDefault="00024EE6" w:rsidP="00033F67">
      <w:pPr>
        <w:rPr>
          <w:rFonts w:ascii="Times New Roman" w:hAnsi="Times New Roman" w:cs="Times New Roman"/>
          <w:sz w:val="28"/>
          <w:szCs w:val="28"/>
        </w:rPr>
      </w:pPr>
    </w:p>
    <w:p w:rsidR="002F47F1" w:rsidRPr="00024EE6" w:rsidRDefault="002F47F1" w:rsidP="00033F67">
      <w:pPr>
        <w:rPr>
          <w:rFonts w:ascii="Times New Roman" w:hAnsi="Times New Roman" w:cs="Times New Roman"/>
          <w:sz w:val="28"/>
          <w:szCs w:val="28"/>
        </w:rPr>
      </w:pPr>
    </w:p>
    <w:p w:rsidR="00B6352B" w:rsidRPr="005B6D7B" w:rsidRDefault="005B6D7B" w:rsidP="00D21B9D">
      <w:pPr>
        <w:spacing w:after="0" w:line="360" w:lineRule="auto"/>
        <w:jc w:val="center"/>
        <w:rPr>
          <w:rFonts w:ascii="Times New Roman" w:hAnsi="Times New Roman" w:cs="Times New Roman"/>
          <w:b/>
          <w:sz w:val="28"/>
          <w:szCs w:val="28"/>
        </w:rPr>
      </w:pPr>
      <w:r w:rsidRPr="005B6D7B">
        <w:rPr>
          <w:rFonts w:ascii="Times New Roman" w:hAnsi="Times New Roman" w:cs="Times New Roman"/>
          <w:b/>
          <w:sz w:val="28"/>
          <w:szCs w:val="28"/>
        </w:rPr>
        <w:lastRenderedPageBreak/>
        <w:t>Проект</w:t>
      </w:r>
    </w:p>
    <w:p w:rsidR="005B6D7B" w:rsidRDefault="003B2734" w:rsidP="00D21B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«Город М</w:t>
      </w:r>
      <w:r w:rsidR="005B6D7B" w:rsidRPr="005B6D7B">
        <w:rPr>
          <w:rFonts w:ascii="Times New Roman" w:hAnsi="Times New Roman" w:cs="Times New Roman"/>
          <w:b/>
          <w:sz w:val="28"/>
          <w:szCs w:val="28"/>
        </w:rPr>
        <w:t>астеров»</w:t>
      </w:r>
    </w:p>
    <w:p w:rsidR="005B6D7B" w:rsidRPr="004D68BE" w:rsidRDefault="005B6D7B" w:rsidP="00BD0F23">
      <w:pPr>
        <w:spacing w:after="0" w:line="360" w:lineRule="auto"/>
        <w:jc w:val="both"/>
        <w:rPr>
          <w:rFonts w:ascii="Times New Roman" w:hAnsi="Times New Roman" w:cs="Times New Roman"/>
          <w:sz w:val="28"/>
          <w:szCs w:val="28"/>
        </w:rPr>
      </w:pPr>
      <w:r w:rsidRPr="004D68BE">
        <w:rPr>
          <w:rFonts w:ascii="Times New Roman" w:hAnsi="Times New Roman" w:cs="Times New Roman"/>
          <w:b/>
          <w:sz w:val="28"/>
          <w:szCs w:val="28"/>
        </w:rPr>
        <w:t>Вид, тип проекта</w:t>
      </w:r>
      <w:r w:rsidRPr="004D68BE">
        <w:rPr>
          <w:rFonts w:ascii="Times New Roman" w:hAnsi="Times New Roman" w:cs="Times New Roman"/>
          <w:sz w:val="28"/>
          <w:szCs w:val="28"/>
        </w:rPr>
        <w:t xml:space="preserve">: средней продолжительности, </w:t>
      </w:r>
      <w:r>
        <w:rPr>
          <w:rFonts w:ascii="Times New Roman" w:hAnsi="Times New Roman" w:cs="Times New Roman"/>
          <w:sz w:val="28"/>
          <w:szCs w:val="28"/>
        </w:rPr>
        <w:t xml:space="preserve"> познавательно- </w:t>
      </w:r>
      <w:r w:rsidRPr="004D68BE">
        <w:rPr>
          <w:rFonts w:ascii="Times New Roman" w:hAnsi="Times New Roman" w:cs="Times New Roman"/>
          <w:sz w:val="28"/>
          <w:szCs w:val="28"/>
        </w:rPr>
        <w:t>исследовательский.</w:t>
      </w:r>
    </w:p>
    <w:p w:rsidR="005B6D7B" w:rsidRPr="004D68BE" w:rsidRDefault="005B6D7B" w:rsidP="00BD0F23">
      <w:pPr>
        <w:spacing w:after="0" w:line="360" w:lineRule="auto"/>
        <w:jc w:val="both"/>
        <w:rPr>
          <w:rFonts w:ascii="Times New Roman" w:hAnsi="Times New Roman" w:cs="Times New Roman"/>
          <w:sz w:val="28"/>
          <w:szCs w:val="28"/>
        </w:rPr>
      </w:pPr>
      <w:r w:rsidRPr="004D68BE">
        <w:rPr>
          <w:rFonts w:ascii="Times New Roman" w:hAnsi="Times New Roman" w:cs="Times New Roman"/>
          <w:b/>
          <w:sz w:val="28"/>
          <w:szCs w:val="28"/>
        </w:rPr>
        <w:t>Сроки реализации</w:t>
      </w:r>
      <w:r>
        <w:rPr>
          <w:rFonts w:ascii="Times New Roman" w:hAnsi="Times New Roman" w:cs="Times New Roman"/>
          <w:sz w:val="28"/>
          <w:szCs w:val="28"/>
        </w:rPr>
        <w:t>: январь, февраль 2017</w:t>
      </w:r>
      <w:r w:rsidRPr="004D68BE">
        <w:rPr>
          <w:rFonts w:ascii="Times New Roman" w:hAnsi="Times New Roman" w:cs="Times New Roman"/>
          <w:sz w:val="28"/>
          <w:szCs w:val="28"/>
        </w:rPr>
        <w:t xml:space="preserve"> года.</w:t>
      </w:r>
    </w:p>
    <w:p w:rsidR="005B6D7B" w:rsidRDefault="005B6D7B" w:rsidP="00BD0F23">
      <w:pPr>
        <w:spacing w:after="0" w:line="360" w:lineRule="auto"/>
        <w:jc w:val="both"/>
        <w:rPr>
          <w:rFonts w:ascii="Times New Roman" w:hAnsi="Times New Roman" w:cs="Times New Roman"/>
          <w:sz w:val="28"/>
          <w:szCs w:val="28"/>
        </w:rPr>
      </w:pPr>
      <w:r w:rsidRPr="004D68BE">
        <w:rPr>
          <w:rFonts w:ascii="Times New Roman" w:hAnsi="Times New Roman" w:cs="Times New Roman"/>
          <w:b/>
          <w:sz w:val="28"/>
          <w:szCs w:val="28"/>
        </w:rPr>
        <w:t>Участники</w:t>
      </w:r>
      <w:r w:rsidRPr="004D68BE">
        <w:rPr>
          <w:rFonts w:ascii="Times New Roman" w:hAnsi="Times New Roman" w:cs="Times New Roman"/>
          <w:sz w:val="28"/>
          <w:szCs w:val="28"/>
        </w:rPr>
        <w:t>: воспитанник</w:t>
      </w:r>
      <w:r>
        <w:rPr>
          <w:rFonts w:ascii="Times New Roman" w:hAnsi="Times New Roman" w:cs="Times New Roman"/>
          <w:sz w:val="28"/>
          <w:szCs w:val="28"/>
        </w:rPr>
        <w:t>и, родители, педагоги подготовительной к школе группы «Знайки»</w:t>
      </w:r>
      <w:r w:rsidRPr="004D68BE">
        <w:rPr>
          <w:rFonts w:ascii="Times New Roman" w:hAnsi="Times New Roman" w:cs="Times New Roman"/>
          <w:sz w:val="28"/>
          <w:szCs w:val="28"/>
        </w:rPr>
        <w:t>.</w:t>
      </w:r>
    </w:p>
    <w:p w:rsidR="005B6D7B" w:rsidRPr="005B6D7B" w:rsidRDefault="005B6D7B" w:rsidP="00BD0F23">
      <w:pPr>
        <w:spacing w:after="0" w:line="360" w:lineRule="auto"/>
        <w:jc w:val="both"/>
        <w:rPr>
          <w:rFonts w:ascii="Times New Roman" w:hAnsi="Times New Roman" w:cs="Times New Roman"/>
          <w:sz w:val="28"/>
          <w:szCs w:val="28"/>
        </w:rPr>
      </w:pPr>
      <w:r w:rsidRPr="005B6D7B">
        <w:rPr>
          <w:rFonts w:ascii="Times New Roman" w:hAnsi="Times New Roman" w:cs="Times New Roman"/>
          <w:b/>
          <w:sz w:val="28"/>
          <w:szCs w:val="28"/>
        </w:rPr>
        <w:t>Цель</w:t>
      </w:r>
      <w:r w:rsidRPr="005B6D7B">
        <w:rPr>
          <w:rFonts w:ascii="Times New Roman" w:hAnsi="Times New Roman" w:cs="Times New Roman"/>
          <w:sz w:val="28"/>
          <w:szCs w:val="28"/>
        </w:rPr>
        <w:t>:</w:t>
      </w:r>
      <w:r>
        <w:rPr>
          <w:rFonts w:ascii="Times New Roman" w:hAnsi="Times New Roman" w:cs="Times New Roman"/>
          <w:sz w:val="28"/>
          <w:szCs w:val="28"/>
        </w:rPr>
        <w:t xml:space="preserve"> развитие </w:t>
      </w:r>
      <w:r w:rsidRPr="005B6D7B">
        <w:rPr>
          <w:rFonts w:ascii="Times New Roman" w:hAnsi="Times New Roman" w:cs="Times New Roman"/>
          <w:sz w:val="28"/>
          <w:szCs w:val="28"/>
        </w:rPr>
        <w:t xml:space="preserve"> познавате</w:t>
      </w:r>
      <w:r>
        <w:rPr>
          <w:rFonts w:ascii="Times New Roman" w:hAnsi="Times New Roman" w:cs="Times New Roman"/>
          <w:sz w:val="28"/>
          <w:szCs w:val="28"/>
        </w:rPr>
        <w:t>льной и двигательной активности дошкольников.</w:t>
      </w:r>
    </w:p>
    <w:p w:rsidR="005B6D7B" w:rsidRPr="000011C2" w:rsidRDefault="005B6D7B" w:rsidP="00BD0F23">
      <w:pPr>
        <w:spacing w:after="0" w:line="360" w:lineRule="auto"/>
        <w:jc w:val="both"/>
        <w:rPr>
          <w:rFonts w:ascii="Times New Roman" w:hAnsi="Times New Roman" w:cs="Times New Roman"/>
          <w:b/>
          <w:sz w:val="28"/>
          <w:szCs w:val="28"/>
        </w:rPr>
      </w:pPr>
      <w:r w:rsidRPr="000011C2">
        <w:rPr>
          <w:rFonts w:ascii="Times New Roman" w:hAnsi="Times New Roman" w:cs="Times New Roman"/>
          <w:b/>
          <w:sz w:val="28"/>
          <w:szCs w:val="28"/>
        </w:rPr>
        <w:t>Задачи:</w:t>
      </w:r>
    </w:p>
    <w:p w:rsidR="005B6D7B" w:rsidRPr="005B6D7B" w:rsidRDefault="005B6D7B"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5C2">
        <w:rPr>
          <w:rFonts w:ascii="Times New Roman" w:hAnsi="Times New Roman" w:cs="Times New Roman"/>
          <w:sz w:val="28"/>
          <w:szCs w:val="28"/>
        </w:rPr>
        <w:t xml:space="preserve">  </w:t>
      </w:r>
      <w:r>
        <w:rPr>
          <w:rFonts w:ascii="Times New Roman" w:hAnsi="Times New Roman" w:cs="Times New Roman"/>
          <w:sz w:val="28"/>
          <w:szCs w:val="28"/>
        </w:rPr>
        <w:t>стимулировать</w:t>
      </w:r>
      <w:r w:rsidRPr="005B6D7B">
        <w:rPr>
          <w:rFonts w:ascii="Times New Roman" w:hAnsi="Times New Roman" w:cs="Times New Roman"/>
          <w:sz w:val="28"/>
          <w:szCs w:val="28"/>
        </w:rPr>
        <w:t xml:space="preserve"> у детей интерес к экспериментальной деятельности;</w:t>
      </w:r>
    </w:p>
    <w:p w:rsidR="005B6D7B" w:rsidRDefault="005B6D7B" w:rsidP="00BD0F23">
      <w:pPr>
        <w:spacing w:after="0" w:line="360" w:lineRule="auto"/>
        <w:jc w:val="both"/>
        <w:rPr>
          <w:rFonts w:ascii="Times New Roman" w:hAnsi="Times New Roman" w:cs="Times New Roman"/>
          <w:sz w:val="28"/>
          <w:szCs w:val="28"/>
        </w:rPr>
      </w:pPr>
      <w:r w:rsidRPr="005B6D7B">
        <w:rPr>
          <w:rFonts w:ascii="Times New Roman" w:hAnsi="Times New Roman" w:cs="Times New Roman"/>
          <w:sz w:val="28"/>
          <w:szCs w:val="28"/>
        </w:rPr>
        <w:t>-</w:t>
      </w:r>
      <w:r w:rsidR="003525C2">
        <w:rPr>
          <w:rFonts w:ascii="Times New Roman" w:hAnsi="Times New Roman" w:cs="Times New Roman"/>
          <w:sz w:val="28"/>
          <w:szCs w:val="28"/>
        </w:rPr>
        <w:t xml:space="preserve"> </w:t>
      </w:r>
      <w:r>
        <w:rPr>
          <w:rFonts w:ascii="Times New Roman" w:hAnsi="Times New Roman" w:cs="Times New Roman"/>
          <w:sz w:val="28"/>
          <w:szCs w:val="28"/>
        </w:rPr>
        <w:t>способствовать развитию операций мышления</w:t>
      </w:r>
      <w:r w:rsidRPr="005B6D7B">
        <w:rPr>
          <w:rFonts w:ascii="Times New Roman" w:hAnsi="Times New Roman" w:cs="Times New Roman"/>
          <w:sz w:val="28"/>
          <w:szCs w:val="28"/>
        </w:rPr>
        <w:t xml:space="preserve"> (анализ, сравнение, классификация, обобщение)</w:t>
      </w:r>
      <w:r w:rsidR="000011C2">
        <w:rPr>
          <w:rFonts w:ascii="Times New Roman" w:hAnsi="Times New Roman" w:cs="Times New Roman"/>
          <w:sz w:val="28"/>
          <w:szCs w:val="28"/>
        </w:rPr>
        <w:t>;</w:t>
      </w:r>
    </w:p>
    <w:p w:rsidR="000011C2" w:rsidRDefault="000011C2"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двигательные навыки дошкольников;</w:t>
      </w:r>
    </w:p>
    <w:p w:rsidR="000011C2" w:rsidRPr="005B6D7B" w:rsidRDefault="000011C2"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011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активизировать творческий потенциал детей и родителей в совместной  деятельности;</w:t>
      </w:r>
    </w:p>
    <w:p w:rsidR="005B6D7B" w:rsidRPr="005B6D7B" w:rsidRDefault="000011C2"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поощрять </w:t>
      </w:r>
      <w:r w:rsidR="005B6D7B" w:rsidRPr="005B6D7B">
        <w:rPr>
          <w:rFonts w:ascii="Times New Roman" w:hAnsi="Times New Roman" w:cs="Times New Roman"/>
          <w:sz w:val="28"/>
          <w:szCs w:val="28"/>
        </w:rPr>
        <w:t xml:space="preserve">   самостоятельность,  исследовательскую и творческую инициативу.</w:t>
      </w:r>
    </w:p>
    <w:p w:rsidR="005B6D7B" w:rsidRPr="005B6D7B" w:rsidRDefault="005B6D7B" w:rsidP="00BD0F23">
      <w:pPr>
        <w:spacing w:after="0" w:line="360" w:lineRule="auto"/>
        <w:jc w:val="both"/>
        <w:rPr>
          <w:rFonts w:ascii="Times New Roman" w:hAnsi="Times New Roman" w:cs="Times New Roman"/>
          <w:b/>
          <w:sz w:val="28"/>
          <w:szCs w:val="28"/>
        </w:rPr>
      </w:pPr>
      <w:r w:rsidRPr="005B6D7B">
        <w:rPr>
          <w:rFonts w:ascii="Times New Roman" w:hAnsi="Times New Roman" w:cs="Times New Roman"/>
          <w:b/>
          <w:sz w:val="28"/>
          <w:szCs w:val="28"/>
        </w:rPr>
        <w:t>Актуальность:</w:t>
      </w:r>
    </w:p>
    <w:p w:rsidR="000011C2" w:rsidRPr="000011C2" w:rsidRDefault="000011C2"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по при</w:t>
      </w:r>
      <w:r w:rsidRPr="00D87E48">
        <w:rPr>
          <w:rFonts w:ascii="Times New Roman" w:hAnsi="Times New Roman" w:cs="Times New Roman"/>
          <w:sz w:val="28"/>
          <w:szCs w:val="28"/>
        </w:rPr>
        <w:t xml:space="preserve">роде своей </w:t>
      </w:r>
      <w:r w:rsidR="003525C2">
        <w:rPr>
          <w:rFonts w:ascii="Times New Roman" w:hAnsi="Times New Roman" w:cs="Times New Roman"/>
          <w:sz w:val="28"/>
          <w:szCs w:val="28"/>
        </w:rPr>
        <w:t xml:space="preserve">- </w:t>
      </w:r>
      <w:r w:rsidRPr="00D87E48">
        <w:rPr>
          <w:rFonts w:ascii="Times New Roman" w:hAnsi="Times New Roman" w:cs="Times New Roman"/>
          <w:sz w:val="28"/>
          <w:szCs w:val="28"/>
        </w:rPr>
        <w:t>исследователи</w:t>
      </w:r>
      <w:r>
        <w:rPr>
          <w:rFonts w:ascii="Times New Roman" w:hAnsi="Times New Roman" w:cs="Times New Roman"/>
          <w:sz w:val="28"/>
          <w:szCs w:val="28"/>
        </w:rPr>
        <w:t>. Исследовательская, поисковая активность - естественное состояние ребёнка. Он настроен на познание окружающего мира: лижет сосульки, ест снег, лепит снежки, измеряет глубину снежного покрова на участке и т.д. Всё это - объекты исследования. Исследовательское поведение для дошкольника - главный источник получения представлений о мире.</w:t>
      </w:r>
      <w:r w:rsidRPr="000011C2">
        <w:rPr>
          <w:rFonts w:cs="Times New Roman"/>
          <w:szCs w:val="28"/>
        </w:rPr>
        <w:t xml:space="preserve"> </w:t>
      </w:r>
      <w:r w:rsidRPr="000011C2">
        <w:rPr>
          <w:rFonts w:ascii="Times New Roman" w:hAnsi="Times New Roman" w:cs="Times New Roman"/>
          <w:sz w:val="28"/>
          <w:szCs w:val="28"/>
        </w:rPr>
        <w:t>Поисковая активность, выраженная в потребности исследовать окружающий мир, заложена генетически, является одним из главных и естественных проявлений детской психики. Наша задача - удовлетворить детскую любознательность, жажду открытий, потребности в умственных впечатлениях.  Организация детского экспериментирования лежит в основе познавательного развития дошкольников.</w:t>
      </w:r>
    </w:p>
    <w:p w:rsidR="00B11FB3" w:rsidRDefault="00B11FB3" w:rsidP="00BD0F23">
      <w:pPr>
        <w:spacing w:after="0" w:line="360" w:lineRule="auto"/>
        <w:jc w:val="both"/>
        <w:rPr>
          <w:rFonts w:ascii="Times New Roman" w:hAnsi="Times New Roman" w:cs="Times New Roman"/>
          <w:b/>
          <w:sz w:val="28"/>
          <w:szCs w:val="28"/>
        </w:rPr>
      </w:pPr>
    </w:p>
    <w:p w:rsidR="00B11FB3" w:rsidRPr="00B11FB3" w:rsidRDefault="00B11FB3" w:rsidP="00BD0F23">
      <w:pPr>
        <w:spacing w:after="0" w:line="360" w:lineRule="auto"/>
        <w:jc w:val="both"/>
        <w:rPr>
          <w:rFonts w:ascii="Times New Roman" w:hAnsi="Times New Roman" w:cs="Times New Roman"/>
          <w:b/>
          <w:sz w:val="28"/>
          <w:szCs w:val="28"/>
        </w:rPr>
      </w:pPr>
      <w:r w:rsidRPr="00B11FB3">
        <w:rPr>
          <w:rFonts w:ascii="Times New Roman" w:hAnsi="Times New Roman" w:cs="Times New Roman"/>
          <w:b/>
          <w:sz w:val="28"/>
          <w:szCs w:val="28"/>
        </w:rPr>
        <w:lastRenderedPageBreak/>
        <w:t>Проблема:</w:t>
      </w:r>
    </w:p>
    <w:p w:rsidR="00B11FB3" w:rsidRPr="00B11FB3" w:rsidRDefault="00B11FB3"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B11FB3">
        <w:rPr>
          <w:rFonts w:ascii="Times New Roman" w:hAnsi="Times New Roman" w:cs="Times New Roman"/>
          <w:sz w:val="28"/>
          <w:szCs w:val="28"/>
        </w:rPr>
        <w:t xml:space="preserve"> современном обществе вопросы физической культуры и воспитания детей выходят на первый план. Недостаточная физическая активность негативно сказывается на здоровье подрастающего поколения и может привести к развитию  различных заболеваний.  Задача  родителей и педагогов </w:t>
      </w:r>
      <w:r w:rsidR="003525C2">
        <w:rPr>
          <w:rFonts w:ascii="Times New Roman" w:hAnsi="Times New Roman" w:cs="Times New Roman"/>
          <w:sz w:val="28"/>
          <w:szCs w:val="28"/>
        </w:rPr>
        <w:t>-</w:t>
      </w:r>
      <w:r w:rsidRPr="00B11FB3">
        <w:rPr>
          <w:rFonts w:ascii="Times New Roman" w:hAnsi="Times New Roman" w:cs="Times New Roman"/>
          <w:sz w:val="28"/>
          <w:szCs w:val="28"/>
        </w:rPr>
        <w:t>способствовать полноценному физическому развитию дошкольников, создавать оптимальный двигательной режим</w:t>
      </w:r>
      <w:r w:rsidR="003525C2">
        <w:rPr>
          <w:rFonts w:ascii="Times New Roman" w:hAnsi="Times New Roman" w:cs="Times New Roman"/>
          <w:sz w:val="28"/>
          <w:szCs w:val="28"/>
        </w:rPr>
        <w:t>,</w:t>
      </w:r>
      <w:r w:rsidR="00CD347A">
        <w:rPr>
          <w:rFonts w:ascii="Times New Roman" w:hAnsi="Times New Roman" w:cs="Times New Roman"/>
          <w:sz w:val="28"/>
          <w:szCs w:val="28"/>
        </w:rPr>
        <w:t xml:space="preserve"> </w:t>
      </w:r>
      <w:r w:rsidR="003525C2">
        <w:rPr>
          <w:rFonts w:ascii="Times New Roman" w:hAnsi="Times New Roman" w:cs="Times New Roman"/>
          <w:sz w:val="28"/>
          <w:szCs w:val="28"/>
        </w:rPr>
        <w:t>с</w:t>
      </w:r>
      <w:r w:rsidRPr="00B11FB3">
        <w:rPr>
          <w:rFonts w:ascii="Times New Roman" w:hAnsi="Times New Roman" w:cs="Times New Roman"/>
          <w:sz w:val="28"/>
          <w:szCs w:val="28"/>
        </w:rPr>
        <w:t>тремиться, чтобы занятия физкультурой прино</w:t>
      </w:r>
      <w:r>
        <w:rPr>
          <w:rFonts w:ascii="Times New Roman" w:hAnsi="Times New Roman" w:cs="Times New Roman"/>
          <w:sz w:val="28"/>
          <w:szCs w:val="28"/>
        </w:rPr>
        <w:t>сили детям положительные эмоции, а здоровый образ жизни стал для них естественным.</w:t>
      </w:r>
      <w:r w:rsidR="002B01F5">
        <w:rPr>
          <w:rFonts w:ascii="Times New Roman" w:hAnsi="Times New Roman" w:cs="Times New Roman"/>
          <w:sz w:val="28"/>
          <w:szCs w:val="28"/>
        </w:rPr>
        <w:t xml:space="preserve"> Однако</w:t>
      </w:r>
      <w:r w:rsidR="003525C2">
        <w:rPr>
          <w:rFonts w:ascii="Times New Roman" w:hAnsi="Times New Roman" w:cs="Times New Roman"/>
          <w:sz w:val="28"/>
          <w:szCs w:val="28"/>
        </w:rPr>
        <w:t>,</w:t>
      </w:r>
      <w:r w:rsidR="002B01F5">
        <w:rPr>
          <w:rFonts w:ascii="Times New Roman" w:hAnsi="Times New Roman" w:cs="Times New Roman"/>
          <w:sz w:val="28"/>
          <w:szCs w:val="28"/>
        </w:rPr>
        <w:t xml:space="preserve"> </w:t>
      </w:r>
      <w:r w:rsidR="00FD6AF7">
        <w:rPr>
          <w:rFonts w:ascii="Times New Roman" w:hAnsi="Times New Roman" w:cs="Times New Roman"/>
          <w:sz w:val="28"/>
          <w:szCs w:val="28"/>
        </w:rPr>
        <w:t>запрос родителей направлен в основном на интеллектуальное развитие детей</w:t>
      </w:r>
      <w:r w:rsidR="003525C2">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Чтобы разрешить данные противоречия и создать условия для полноценного умственного и физического развития мы реа</w:t>
      </w:r>
      <w:r>
        <w:rPr>
          <w:rFonts w:ascii="Times New Roman" w:hAnsi="Times New Roman" w:cs="Times New Roman"/>
          <w:sz w:val="28"/>
          <w:szCs w:val="28"/>
        </w:rPr>
        <w:t>лизовали  проект</w:t>
      </w:r>
      <w:r w:rsidR="003525C2">
        <w:rPr>
          <w:rFonts w:ascii="Times New Roman" w:hAnsi="Times New Roman" w:cs="Times New Roman"/>
          <w:sz w:val="28"/>
          <w:szCs w:val="28"/>
        </w:rPr>
        <w:t>:</w:t>
      </w:r>
      <w:r>
        <w:rPr>
          <w:rFonts w:ascii="Times New Roman" w:hAnsi="Times New Roman" w:cs="Times New Roman"/>
          <w:sz w:val="28"/>
          <w:szCs w:val="28"/>
        </w:rPr>
        <w:t xml:space="preserve"> "Город мастеров</w:t>
      </w:r>
      <w:r w:rsidRPr="00B11FB3">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b/>
          <w:sz w:val="28"/>
          <w:szCs w:val="28"/>
        </w:rPr>
      </w:pPr>
      <w:r w:rsidRPr="00B11FB3">
        <w:rPr>
          <w:rFonts w:ascii="Times New Roman" w:hAnsi="Times New Roman" w:cs="Times New Roman"/>
          <w:b/>
          <w:sz w:val="28"/>
          <w:szCs w:val="28"/>
        </w:rPr>
        <w:t>Ожидаемый результат:</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Дети с интересом занимаются экспериментированием, повыси</w:t>
      </w:r>
      <w:r w:rsidR="00CD347A">
        <w:rPr>
          <w:rFonts w:ascii="Times New Roman" w:hAnsi="Times New Roman" w:cs="Times New Roman"/>
          <w:sz w:val="28"/>
          <w:szCs w:val="28"/>
        </w:rPr>
        <w:t>л</w:t>
      </w:r>
      <w:r w:rsidRPr="00B11FB3">
        <w:rPr>
          <w:rFonts w:ascii="Times New Roman" w:hAnsi="Times New Roman" w:cs="Times New Roman"/>
          <w:sz w:val="28"/>
          <w:szCs w:val="28"/>
        </w:rPr>
        <w:t>ся уровень двигательной активности, воспитанники проявляют самостоятельность и инициативу в двигательной и экспериментальной деятельности.</w:t>
      </w:r>
    </w:p>
    <w:p w:rsidR="00B11FB3" w:rsidRPr="00B11FB3" w:rsidRDefault="00B11FB3" w:rsidP="00BD0F23">
      <w:pPr>
        <w:spacing w:after="0" w:line="360" w:lineRule="auto"/>
        <w:jc w:val="center"/>
        <w:rPr>
          <w:rFonts w:ascii="Times New Roman" w:hAnsi="Times New Roman" w:cs="Times New Roman"/>
          <w:b/>
          <w:sz w:val="28"/>
          <w:szCs w:val="28"/>
        </w:rPr>
      </w:pPr>
      <w:r w:rsidRPr="00B11FB3">
        <w:rPr>
          <w:rFonts w:ascii="Times New Roman" w:hAnsi="Times New Roman" w:cs="Times New Roman"/>
          <w:b/>
          <w:sz w:val="28"/>
          <w:szCs w:val="28"/>
        </w:rPr>
        <w:t xml:space="preserve">Реализация проекта </w:t>
      </w:r>
      <w:r w:rsidR="003B2734">
        <w:rPr>
          <w:rFonts w:ascii="Times New Roman" w:hAnsi="Times New Roman" w:cs="Times New Roman"/>
          <w:b/>
          <w:sz w:val="28"/>
          <w:szCs w:val="28"/>
        </w:rPr>
        <w:t>"Город М</w:t>
      </w:r>
      <w:r>
        <w:rPr>
          <w:rFonts w:ascii="Times New Roman" w:hAnsi="Times New Roman" w:cs="Times New Roman"/>
          <w:b/>
          <w:sz w:val="28"/>
          <w:szCs w:val="28"/>
        </w:rPr>
        <w:t>астеров</w:t>
      </w:r>
      <w:r w:rsidRPr="00B11FB3">
        <w:rPr>
          <w:rFonts w:ascii="Times New Roman" w:hAnsi="Times New Roman" w:cs="Times New Roman"/>
          <w:b/>
          <w:sz w:val="28"/>
          <w:szCs w:val="28"/>
        </w:rPr>
        <w:t>"</w:t>
      </w:r>
    </w:p>
    <w:p w:rsidR="00B11FB3" w:rsidRPr="00B11FB3" w:rsidRDefault="00BD0F23" w:rsidP="00BD0F23">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1 этап – подготовительный</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1.Подбор методической литературы.</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2. Разработка картотеки игр-эксперимен</w:t>
      </w:r>
      <w:r>
        <w:rPr>
          <w:rFonts w:ascii="Times New Roman" w:hAnsi="Times New Roman" w:cs="Times New Roman"/>
          <w:sz w:val="28"/>
          <w:szCs w:val="28"/>
        </w:rPr>
        <w:t>тов "Снежные чудеса</w:t>
      </w:r>
      <w:r w:rsidRPr="00B11FB3">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3. Пополнение уголка экспериментирования.</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 xml:space="preserve">4. Чтение детям художественной литературы: русские народные сказки «Морозко», «Два мороза»; </w:t>
      </w:r>
      <w:r w:rsidR="00CF4F65">
        <w:rPr>
          <w:rFonts w:ascii="Times New Roman" w:hAnsi="Times New Roman"/>
          <w:sz w:val="28"/>
          <w:szCs w:val="28"/>
        </w:rPr>
        <w:t xml:space="preserve">Маршак С. «Двенадцать </w:t>
      </w:r>
      <w:r w:rsidR="003B2734">
        <w:rPr>
          <w:rFonts w:ascii="Times New Roman" w:hAnsi="Times New Roman"/>
          <w:sz w:val="28"/>
          <w:szCs w:val="28"/>
        </w:rPr>
        <w:t xml:space="preserve">месяцев», «Город мастеров» </w:t>
      </w:r>
      <w:r w:rsidRPr="00B11FB3">
        <w:rPr>
          <w:rFonts w:ascii="Times New Roman" w:hAnsi="Times New Roman" w:cs="Times New Roman"/>
          <w:sz w:val="28"/>
          <w:szCs w:val="28"/>
        </w:rPr>
        <w:t>Г.Андерсон «Снежная королева», И.Полуянов «Шёпот снегов», В.Архангельский «Летят снежные пушинки»; стихотворения К.Бальмонт «Снежинки», Р.Кудашев «Зимняя песенка», А.Прокофьев «Снегири», Я.Аким «Первый снег».</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5.Составление совместно с родителями плана снежных построек на участке.</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6. Приобретение инвентаря для изготовления  снежных построек.</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lastRenderedPageBreak/>
        <w:t>7. Разработка конспектов НОД, спортивных досугов, прогулок.</w:t>
      </w:r>
    </w:p>
    <w:p w:rsidR="00B11FB3" w:rsidRPr="00B11FB3" w:rsidRDefault="00BD0F23" w:rsidP="00BD0F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B11FB3" w:rsidRPr="00B11FB3">
        <w:rPr>
          <w:rFonts w:ascii="Times New Roman" w:hAnsi="Times New Roman" w:cs="Times New Roman"/>
          <w:sz w:val="28"/>
          <w:szCs w:val="28"/>
        </w:rPr>
        <w:t>.Рассматривание пейзажей: И. Грабарь "Февральская лазурь", И.Шишкин «На севере диком», А.Саврасов «Зимний пейзаж»</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8.Беседы с детьми "Зимние месяцы", «Зимние природные явления», «Зимние виды спорта»</w:t>
      </w:r>
      <w:r w:rsidR="00BD0F23">
        <w:rPr>
          <w:rFonts w:ascii="Times New Roman" w:hAnsi="Times New Roman" w:cs="Times New Roman"/>
          <w:sz w:val="28"/>
          <w:szCs w:val="28"/>
        </w:rPr>
        <w:t>.</w:t>
      </w:r>
    </w:p>
    <w:p w:rsidR="00B11FB3" w:rsidRPr="00B11FB3" w:rsidRDefault="00B11FB3" w:rsidP="00BD0F23">
      <w:pPr>
        <w:spacing w:after="0" w:line="360" w:lineRule="auto"/>
        <w:jc w:val="center"/>
        <w:rPr>
          <w:rFonts w:ascii="Times New Roman" w:hAnsi="Times New Roman" w:cs="Times New Roman"/>
          <w:sz w:val="28"/>
          <w:szCs w:val="28"/>
        </w:rPr>
      </w:pPr>
      <w:r w:rsidRPr="00B11FB3">
        <w:rPr>
          <w:rFonts w:ascii="Times New Roman" w:hAnsi="Times New Roman" w:cs="Times New Roman"/>
          <w:b/>
          <w:i/>
          <w:sz w:val="28"/>
          <w:szCs w:val="28"/>
        </w:rPr>
        <w:t>2 этап – исследовательский</w:t>
      </w:r>
      <w:r w:rsidRPr="00B11FB3">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 xml:space="preserve">1.Совместиная деятельность педагога с детьми. </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Опыты:  "Цветные капельки", "Разные снежинки","Какая бывает вода", "Замерзание жидкостей", "Лёд  твёрдая вода".</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Игры - исследования: "Чистый лёд", "Как быстрее охладить","Нежные цветы", "Где быстрее?", "Каток для игрушек", "Как согреть руки", "Зачем Деду Морозу и Снегурочке шуба", "Кто подо льдом живёт?", "Дед мороз и расписные окна", "Украсим ёлочку".</w:t>
      </w:r>
    </w:p>
    <w:p w:rsidR="00B11FB3" w:rsidRPr="00D21B9D"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2. Непосредственно организованная образовательная деятельность: «Какая бывает вода», "Приключение льдинки", "Свойства снега и льда"</w:t>
      </w:r>
    </w:p>
    <w:p w:rsidR="00B11FB3" w:rsidRPr="00B11FB3" w:rsidRDefault="00D21B9D" w:rsidP="00D21B9D">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3 этап – продуктивный</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1.Постройка снежных фигур на участке детс</w:t>
      </w:r>
      <w:r w:rsidR="00CF4F65">
        <w:rPr>
          <w:rFonts w:ascii="Times New Roman" w:hAnsi="Times New Roman" w:cs="Times New Roman"/>
          <w:sz w:val="28"/>
          <w:szCs w:val="28"/>
        </w:rPr>
        <w:t xml:space="preserve">кого сада: "Лабиринт", </w:t>
      </w:r>
      <w:r w:rsidR="0059778E">
        <w:rPr>
          <w:rFonts w:ascii="Times New Roman" w:hAnsi="Times New Roman" w:cs="Times New Roman"/>
          <w:sz w:val="28"/>
          <w:szCs w:val="28"/>
        </w:rPr>
        <w:t xml:space="preserve">«Снежная крепость», </w:t>
      </w:r>
      <w:r w:rsidR="00CF4F65">
        <w:rPr>
          <w:rFonts w:ascii="Times New Roman" w:hAnsi="Times New Roman" w:cs="Times New Roman"/>
          <w:sz w:val="28"/>
          <w:szCs w:val="28"/>
        </w:rPr>
        <w:t>"Черепаха</w:t>
      </w:r>
      <w:r w:rsidRPr="00B11FB3">
        <w:rPr>
          <w:rFonts w:ascii="Times New Roman" w:hAnsi="Times New Roman" w:cs="Times New Roman"/>
          <w:sz w:val="28"/>
          <w:szCs w:val="28"/>
        </w:rPr>
        <w:t>", "Снежная чаша"</w:t>
      </w:r>
      <w:r w:rsidR="00CF4F65">
        <w:rPr>
          <w:rFonts w:ascii="Times New Roman" w:hAnsi="Times New Roman" w:cs="Times New Roman"/>
          <w:sz w:val="28"/>
          <w:szCs w:val="28"/>
        </w:rPr>
        <w:t>, «Ледяная стена»</w:t>
      </w:r>
      <w:r w:rsidR="0059778E">
        <w:rPr>
          <w:rFonts w:ascii="Times New Roman" w:hAnsi="Times New Roman" w:cs="Times New Roman"/>
          <w:sz w:val="28"/>
          <w:szCs w:val="28"/>
        </w:rPr>
        <w:t>, «Печка», «Ледяной колодец».</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2.Иг</w:t>
      </w:r>
      <w:r w:rsidR="0059778E">
        <w:rPr>
          <w:rFonts w:ascii="Times New Roman" w:hAnsi="Times New Roman" w:cs="Times New Roman"/>
          <w:sz w:val="28"/>
          <w:szCs w:val="28"/>
        </w:rPr>
        <w:t>ры-эксперименты: "Ледяные кирпичи</w:t>
      </w:r>
      <w:r w:rsidRPr="00B11FB3">
        <w:rPr>
          <w:rFonts w:ascii="Times New Roman" w:hAnsi="Times New Roman" w:cs="Times New Roman"/>
          <w:sz w:val="28"/>
          <w:szCs w:val="28"/>
        </w:rPr>
        <w:t>", "Украсим постройки", "Ледяные узоры".</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3.Художественное творчество: рисунки "Волшебные снежинки", "Зимний пейзаж</w:t>
      </w:r>
      <w:r w:rsidR="0059778E">
        <w:rPr>
          <w:rFonts w:ascii="Times New Roman" w:hAnsi="Times New Roman" w:cs="Times New Roman"/>
          <w:sz w:val="28"/>
          <w:szCs w:val="28"/>
        </w:rPr>
        <w:t>", "Снегопад в лесу"; аппликации</w:t>
      </w:r>
      <w:r w:rsidRPr="00B11FB3">
        <w:rPr>
          <w:rFonts w:ascii="Times New Roman" w:hAnsi="Times New Roman" w:cs="Times New Roman"/>
          <w:sz w:val="28"/>
          <w:szCs w:val="28"/>
        </w:rPr>
        <w:t>: "Деревья  зимой"; лепка "Снеговик"</w:t>
      </w:r>
    </w:p>
    <w:p w:rsidR="00B11FB3" w:rsidRPr="00B11FB3" w:rsidRDefault="00D21B9D" w:rsidP="00D21B9D">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4 этап – обобщающий</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1.Физкультурные досуги и ра</w:t>
      </w:r>
      <w:r w:rsidR="00D21B9D">
        <w:rPr>
          <w:rFonts w:ascii="Times New Roman" w:hAnsi="Times New Roman" w:cs="Times New Roman"/>
          <w:sz w:val="28"/>
          <w:szCs w:val="28"/>
        </w:rPr>
        <w:t>звлечения</w:t>
      </w:r>
      <w:r w:rsidR="0059778E">
        <w:rPr>
          <w:rFonts w:ascii="Times New Roman" w:hAnsi="Times New Roman" w:cs="Times New Roman"/>
          <w:sz w:val="28"/>
          <w:szCs w:val="28"/>
        </w:rPr>
        <w:t>: "В гости в город мастеров</w:t>
      </w:r>
      <w:r w:rsidRPr="00B11FB3">
        <w:rPr>
          <w:rFonts w:ascii="Times New Roman" w:hAnsi="Times New Roman" w:cs="Times New Roman"/>
          <w:sz w:val="28"/>
          <w:szCs w:val="28"/>
        </w:rPr>
        <w:t>", "Зимн</w:t>
      </w:r>
      <w:r w:rsidR="0059778E">
        <w:rPr>
          <w:rFonts w:ascii="Times New Roman" w:hAnsi="Times New Roman" w:cs="Times New Roman"/>
          <w:sz w:val="28"/>
          <w:szCs w:val="28"/>
        </w:rPr>
        <w:t>ие забавы", «День рождения снеговика</w:t>
      </w:r>
      <w:r w:rsidRPr="00B11FB3">
        <w:rPr>
          <w:rFonts w:ascii="Times New Roman" w:hAnsi="Times New Roman" w:cs="Times New Roman"/>
          <w:sz w:val="28"/>
          <w:szCs w:val="28"/>
        </w:rPr>
        <w:t>»</w:t>
      </w:r>
      <w:r w:rsidR="00D21B9D">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2.Подвижные игры и эстафеты со снежными постройками: "Весёлый хоровод</w:t>
      </w:r>
      <w:r w:rsidR="007870EB">
        <w:rPr>
          <w:rFonts w:ascii="Times New Roman" w:hAnsi="Times New Roman" w:cs="Times New Roman"/>
          <w:sz w:val="28"/>
          <w:szCs w:val="28"/>
        </w:rPr>
        <w:t>", "Рукавичка", "Кто скорее до флажка</w:t>
      </w:r>
      <w:r w:rsidRPr="00B11FB3">
        <w:rPr>
          <w:rFonts w:ascii="Times New Roman" w:hAnsi="Times New Roman" w:cs="Times New Roman"/>
          <w:sz w:val="28"/>
          <w:szCs w:val="28"/>
        </w:rPr>
        <w:t>", "Найди и промолчи", "Быстрые ножки бежали по дорожке", "Попади в цель"</w:t>
      </w:r>
      <w:r w:rsidR="007870EB">
        <w:rPr>
          <w:rFonts w:ascii="Times New Roman" w:hAnsi="Times New Roman" w:cs="Times New Roman"/>
          <w:sz w:val="28"/>
          <w:szCs w:val="28"/>
        </w:rPr>
        <w:t>, «Снайперы», «Допрыгни до черепахи», «Защитники замка»</w:t>
      </w:r>
      <w:r w:rsidRPr="00B11FB3">
        <w:rPr>
          <w:rFonts w:ascii="Times New Roman" w:hAnsi="Times New Roman" w:cs="Times New Roman"/>
          <w:sz w:val="28"/>
          <w:szCs w:val="28"/>
        </w:rPr>
        <w:t>.</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lastRenderedPageBreak/>
        <w:t>3.Выставка детского творчества "Снежные чудеса".</w:t>
      </w:r>
    </w:p>
    <w:p w:rsidR="00B11FB3" w:rsidRPr="00B11FB3" w:rsidRDefault="00B11FB3" w:rsidP="00BD0F23">
      <w:pPr>
        <w:spacing w:after="0" w:line="360" w:lineRule="auto"/>
        <w:jc w:val="both"/>
        <w:rPr>
          <w:rFonts w:ascii="Times New Roman" w:hAnsi="Times New Roman" w:cs="Times New Roman"/>
          <w:sz w:val="28"/>
          <w:szCs w:val="28"/>
        </w:rPr>
      </w:pPr>
      <w:r w:rsidRPr="00B11FB3">
        <w:rPr>
          <w:rFonts w:ascii="Times New Roman" w:hAnsi="Times New Roman" w:cs="Times New Roman"/>
          <w:sz w:val="28"/>
          <w:szCs w:val="28"/>
        </w:rPr>
        <w:t>4.Косультация для педагогов "Использование снежных построек для организации подвижных игр".</w:t>
      </w:r>
    </w:p>
    <w:p w:rsidR="00B11FB3" w:rsidRPr="00B11FB3" w:rsidRDefault="00B11FB3" w:rsidP="00BD0F23">
      <w:pPr>
        <w:spacing w:after="0" w:line="360" w:lineRule="auto"/>
        <w:jc w:val="both"/>
        <w:rPr>
          <w:rFonts w:ascii="Times New Roman" w:hAnsi="Times New Roman" w:cs="Times New Roman"/>
          <w:sz w:val="28"/>
          <w:szCs w:val="28"/>
        </w:rPr>
      </w:pPr>
    </w:p>
    <w:p w:rsidR="00B11FB3" w:rsidRDefault="00B11FB3"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E73D31" w:rsidRDefault="00E73D31" w:rsidP="00BD0F23">
      <w:pPr>
        <w:spacing w:after="0" w:line="360" w:lineRule="auto"/>
        <w:jc w:val="both"/>
        <w:rPr>
          <w:rFonts w:ascii="Times New Roman" w:hAnsi="Times New Roman" w:cs="Times New Roman"/>
          <w:sz w:val="28"/>
          <w:szCs w:val="28"/>
        </w:rPr>
      </w:pPr>
    </w:p>
    <w:p w:rsidR="002F47F1" w:rsidRDefault="002F47F1" w:rsidP="00E73D31">
      <w:pPr>
        <w:spacing w:after="0" w:line="360" w:lineRule="auto"/>
        <w:jc w:val="center"/>
        <w:rPr>
          <w:rFonts w:ascii="Times New Roman" w:hAnsi="Times New Roman" w:cs="Times New Roman"/>
          <w:b/>
          <w:sz w:val="28"/>
          <w:szCs w:val="28"/>
        </w:rPr>
      </w:pPr>
    </w:p>
    <w:p w:rsidR="002F47F1" w:rsidRDefault="002F47F1" w:rsidP="00E73D31">
      <w:pPr>
        <w:spacing w:after="0" w:line="360" w:lineRule="auto"/>
        <w:jc w:val="center"/>
        <w:rPr>
          <w:rFonts w:ascii="Times New Roman" w:hAnsi="Times New Roman" w:cs="Times New Roman"/>
          <w:b/>
          <w:sz w:val="28"/>
          <w:szCs w:val="28"/>
        </w:rPr>
      </w:pPr>
    </w:p>
    <w:p w:rsidR="00E73D31" w:rsidRDefault="00E73D31" w:rsidP="00E73D31">
      <w:pPr>
        <w:spacing w:after="0" w:line="360" w:lineRule="auto"/>
        <w:jc w:val="center"/>
        <w:rPr>
          <w:rFonts w:ascii="Times New Roman" w:hAnsi="Times New Roman" w:cs="Times New Roman"/>
          <w:b/>
          <w:sz w:val="28"/>
          <w:szCs w:val="28"/>
        </w:rPr>
      </w:pPr>
      <w:r w:rsidRPr="00E73D31">
        <w:rPr>
          <w:rFonts w:ascii="Times New Roman" w:hAnsi="Times New Roman" w:cs="Times New Roman"/>
          <w:b/>
          <w:sz w:val="28"/>
          <w:szCs w:val="28"/>
        </w:rPr>
        <w:lastRenderedPageBreak/>
        <w:t>Литература</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1.Веракса Н.Е., Галимов О.Р. «Познавательно-исследовательская деятельность дошкольников. – М.: Мозаика-синтез, 2014.-80с.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2.Горбатенко О.Ф. Система Экологического воспитания в ДОУ.- Волгоград: Учитель, 2008.-286с.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3.Губанова Н.Ф. Развитие игровой деятельности. – М.: Мозаика-Синтез, 2014.-144с.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4.Дыбина О.В., Рахманова Н.П., Щетинина В.В. Неизведанное рядом: Опыты и эксперименты для дошкольников.- М.:ТЦ Сфера, 2011.- 192с.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5.Тугушева Г.П., Чистякова А.Е. Экспериментальная деятельность детей среднего и старшего дошкольного возраста. - СПб.: Детство-Пресс, 2013.-128с.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6.Шорыгина Т.А.Беседы о природных явлениях объектах.</w:t>
      </w:r>
      <w:r w:rsidRPr="00616D58">
        <w:rPr>
          <w:rFonts w:ascii="Times New Roman" w:hAnsi="Times New Roman"/>
          <w:sz w:val="28"/>
          <w:szCs w:val="28"/>
        </w:rPr>
        <w:t xml:space="preserve"> </w:t>
      </w:r>
      <w:r>
        <w:rPr>
          <w:rFonts w:ascii="Times New Roman" w:hAnsi="Times New Roman"/>
          <w:sz w:val="28"/>
          <w:szCs w:val="28"/>
        </w:rPr>
        <w:t>- М.:ТЦ Сфера, 2012.-96с.</w:t>
      </w:r>
    </w:p>
    <w:p w:rsidR="00E73D31" w:rsidRDefault="00E73D31" w:rsidP="00E73D31">
      <w:pPr>
        <w:pStyle w:val="a7"/>
        <w:spacing w:after="0" w:line="360" w:lineRule="auto"/>
        <w:rPr>
          <w:rFonts w:ascii="Times New Roman" w:hAnsi="Times New Roman"/>
          <w:sz w:val="28"/>
          <w:szCs w:val="28"/>
        </w:rPr>
      </w:pPr>
      <w:r>
        <w:rPr>
          <w:rFonts w:ascii="Times New Roman" w:hAnsi="Times New Roman"/>
          <w:sz w:val="28"/>
          <w:szCs w:val="28"/>
        </w:rPr>
        <w:t>7.</w:t>
      </w:r>
      <w:r w:rsidRPr="00254999">
        <w:rPr>
          <w:rFonts w:ascii="Times New Roman" w:hAnsi="Times New Roman"/>
          <w:sz w:val="28"/>
          <w:szCs w:val="28"/>
        </w:rPr>
        <w:t xml:space="preserve"> </w:t>
      </w:r>
      <w:r>
        <w:rPr>
          <w:rFonts w:ascii="Times New Roman" w:hAnsi="Times New Roman"/>
          <w:sz w:val="28"/>
          <w:szCs w:val="28"/>
        </w:rPr>
        <w:t>Шорыгина Т.А.  Какие месяцы в году?.</w:t>
      </w:r>
      <w:r w:rsidRPr="00616D58">
        <w:rPr>
          <w:rFonts w:ascii="Times New Roman" w:hAnsi="Times New Roman"/>
          <w:sz w:val="28"/>
          <w:szCs w:val="28"/>
        </w:rPr>
        <w:t xml:space="preserve"> </w:t>
      </w:r>
      <w:r>
        <w:rPr>
          <w:rFonts w:ascii="Times New Roman" w:hAnsi="Times New Roman"/>
          <w:sz w:val="28"/>
          <w:szCs w:val="28"/>
        </w:rPr>
        <w:t>- М.:.</w:t>
      </w:r>
      <w:r w:rsidRPr="00254999">
        <w:rPr>
          <w:rFonts w:ascii="Times New Roman" w:hAnsi="Times New Roman"/>
          <w:sz w:val="28"/>
          <w:szCs w:val="28"/>
        </w:rPr>
        <w:t xml:space="preserve"> </w:t>
      </w:r>
      <w:r>
        <w:rPr>
          <w:rFonts w:ascii="Times New Roman" w:hAnsi="Times New Roman"/>
          <w:sz w:val="28"/>
          <w:szCs w:val="28"/>
        </w:rPr>
        <w:t>издательство ГНОМ, 2011-64 с.</w:t>
      </w:r>
    </w:p>
    <w:p w:rsidR="00033F67" w:rsidRDefault="00033F67" w:rsidP="00E73D31">
      <w:pPr>
        <w:pStyle w:val="a7"/>
        <w:spacing w:after="0" w:line="360" w:lineRule="auto"/>
        <w:rPr>
          <w:rFonts w:ascii="Times New Roman" w:hAnsi="Times New Roman"/>
          <w:sz w:val="28"/>
          <w:szCs w:val="28"/>
        </w:rPr>
      </w:pPr>
      <w:r>
        <w:rPr>
          <w:rFonts w:ascii="Times New Roman" w:hAnsi="Times New Roman"/>
          <w:sz w:val="28"/>
          <w:szCs w:val="28"/>
        </w:rPr>
        <w:t>8.Интернет – ресурсы:</w:t>
      </w:r>
    </w:p>
    <w:p w:rsidR="00033F67" w:rsidRPr="00033F67" w:rsidRDefault="00033F67" w:rsidP="00033F67">
      <w:pPr>
        <w:rPr>
          <w:rFonts w:ascii="Times New Roman" w:hAnsi="Times New Roman" w:cs="Times New Roman"/>
          <w:sz w:val="28"/>
          <w:szCs w:val="28"/>
        </w:rPr>
      </w:pPr>
      <w:r w:rsidRPr="00033F67">
        <w:rPr>
          <w:rFonts w:ascii="Times New Roman" w:hAnsi="Times New Roman" w:cs="Times New Roman"/>
          <w:sz w:val="28"/>
          <w:szCs w:val="28"/>
        </w:rPr>
        <w:t>http://nsportal.ru/detskiy-sad/raznoe/2015/02/15/svoystva-snega-i-lda</w:t>
      </w:r>
    </w:p>
    <w:p w:rsidR="00033F67" w:rsidRPr="00033F67" w:rsidRDefault="00033F67" w:rsidP="00033F67">
      <w:pPr>
        <w:rPr>
          <w:rFonts w:ascii="Times New Roman" w:hAnsi="Times New Roman" w:cs="Times New Roman"/>
          <w:sz w:val="32"/>
          <w:szCs w:val="32"/>
        </w:rPr>
      </w:pPr>
      <w:r w:rsidRPr="00033F67">
        <w:rPr>
          <w:rFonts w:ascii="Times New Roman" w:hAnsi="Times New Roman" w:cs="Times New Roman"/>
          <w:sz w:val="32"/>
          <w:szCs w:val="32"/>
        </w:rPr>
        <w:t>http://www.maam.ru/detskijsad/proekt-volshebnaja-voda-zanjatie-2-yeksperimenty-so-snegom-i-ldom.html</w:t>
      </w:r>
    </w:p>
    <w:p w:rsidR="00033F67" w:rsidRPr="00033F67" w:rsidRDefault="00033F67" w:rsidP="00033F67">
      <w:pPr>
        <w:rPr>
          <w:rFonts w:ascii="Times New Roman" w:hAnsi="Times New Roman" w:cs="Times New Roman"/>
          <w:sz w:val="32"/>
          <w:szCs w:val="32"/>
        </w:rPr>
      </w:pPr>
      <w:r w:rsidRPr="00033F67">
        <w:rPr>
          <w:rFonts w:ascii="Times New Roman" w:hAnsi="Times New Roman" w:cs="Times New Roman"/>
          <w:sz w:val="32"/>
          <w:szCs w:val="32"/>
        </w:rPr>
        <w:t>https://sites.google.com/site/sad44lukomore/home/eksperimenty</w:t>
      </w:r>
    </w:p>
    <w:p w:rsidR="00033F67" w:rsidRDefault="00033F67" w:rsidP="00E73D31">
      <w:pPr>
        <w:pStyle w:val="a7"/>
        <w:spacing w:after="0" w:line="360" w:lineRule="auto"/>
        <w:rPr>
          <w:rFonts w:ascii="Times New Roman" w:hAnsi="Times New Roman"/>
          <w:sz w:val="28"/>
          <w:szCs w:val="28"/>
        </w:rPr>
      </w:pPr>
    </w:p>
    <w:p w:rsidR="00E73D31" w:rsidRPr="00E73D31" w:rsidRDefault="00E73D31" w:rsidP="00E73D31">
      <w:pPr>
        <w:spacing w:after="0" w:line="360" w:lineRule="auto"/>
        <w:rPr>
          <w:rFonts w:ascii="Times New Roman" w:hAnsi="Times New Roman" w:cs="Times New Roman"/>
          <w:b/>
          <w:sz w:val="28"/>
          <w:szCs w:val="28"/>
        </w:rPr>
      </w:pPr>
    </w:p>
    <w:p w:rsidR="00B11FB3" w:rsidRPr="00B11FB3" w:rsidRDefault="00B11FB3" w:rsidP="00E73D31">
      <w:pPr>
        <w:spacing w:after="0" w:line="360" w:lineRule="auto"/>
        <w:rPr>
          <w:rFonts w:ascii="Times New Roman" w:hAnsi="Times New Roman" w:cs="Times New Roman"/>
          <w:sz w:val="28"/>
          <w:szCs w:val="28"/>
        </w:rPr>
      </w:pPr>
    </w:p>
    <w:p w:rsidR="00B11FB3" w:rsidRPr="00B11FB3" w:rsidRDefault="00B11FB3" w:rsidP="00E73D31">
      <w:pPr>
        <w:spacing w:after="0" w:line="360" w:lineRule="auto"/>
        <w:rPr>
          <w:rFonts w:ascii="Times New Roman" w:hAnsi="Times New Roman" w:cs="Times New Roman"/>
          <w:sz w:val="28"/>
          <w:szCs w:val="28"/>
        </w:rPr>
      </w:pPr>
    </w:p>
    <w:p w:rsidR="005B6D7B" w:rsidRPr="00B11FB3" w:rsidRDefault="005B6D7B" w:rsidP="00E73D31">
      <w:pPr>
        <w:spacing w:after="0" w:line="360" w:lineRule="auto"/>
        <w:rPr>
          <w:rFonts w:ascii="Times New Roman" w:hAnsi="Times New Roman" w:cs="Times New Roman"/>
          <w:sz w:val="28"/>
          <w:szCs w:val="28"/>
        </w:rPr>
      </w:pPr>
    </w:p>
    <w:p w:rsidR="005B6D7B" w:rsidRPr="00B11FB3" w:rsidRDefault="005B6D7B" w:rsidP="005B6D7B">
      <w:pPr>
        <w:rPr>
          <w:rFonts w:ascii="Times New Roman" w:hAnsi="Times New Roman" w:cs="Times New Roman"/>
          <w:b/>
          <w:sz w:val="28"/>
          <w:szCs w:val="28"/>
        </w:rPr>
      </w:pPr>
    </w:p>
    <w:p w:rsidR="00CD347A" w:rsidRDefault="00CD347A" w:rsidP="00024EE6">
      <w:pPr>
        <w:rPr>
          <w:rFonts w:ascii="Times New Roman" w:hAnsi="Times New Roman" w:cs="Times New Roman"/>
          <w:sz w:val="28"/>
          <w:szCs w:val="28"/>
        </w:rPr>
      </w:pPr>
    </w:p>
    <w:p w:rsidR="00C035B5" w:rsidRDefault="00C035B5" w:rsidP="00024EE6">
      <w:pPr>
        <w:rPr>
          <w:rFonts w:ascii="Times New Roman" w:hAnsi="Times New Roman" w:cs="Times New Roman"/>
          <w:sz w:val="28"/>
          <w:szCs w:val="28"/>
        </w:rPr>
      </w:pPr>
    </w:p>
    <w:p w:rsidR="00CD347A" w:rsidRDefault="00CD347A" w:rsidP="00CD347A">
      <w:pPr>
        <w:pStyle w:val="a7"/>
        <w:spacing w:line="240" w:lineRule="auto"/>
        <w:ind w:hanging="540"/>
        <w:rPr>
          <w:rFonts w:ascii="Times New Roman" w:hAnsi="Times New Roman"/>
          <w:sz w:val="28"/>
          <w:szCs w:val="28"/>
        </w:rPr>
      </w:pPr>
      <w:r>
        <w:rPr>
          <w:rFonts w:ascii="Times New Roman" w:hAnsi="Times New Roman"/>
          <w:sz w:val="28"/>
          <w:szCs w:val="28"/>
        </w:rPr>
        <w:lastRenderedPageBreak/>
        <w:t xml:space="preserve">                                                                                                                 Приложение   1</w:t>
      </w:r>
    </w:p>
    <w:p w:rsidR="00CD347A" w:rsidRPr="008A175C" w:rsidRDefault="00CD347A" w:rsidP="00CD347A">
      <w:pPr>
        <w:pStyle w:val="a7"/>
        <w:spacing w:line="240" w:lineRule="auto"/>
        <w:ind w:hanging="540"/>
        <w:jc w:val="center"/>
        <w:rPr>
          <w:rFonts w:ascii="Times New Roman" w:hAnsi="Times New Roman"/>
          <w:b/>
          <w:sz w:val="28"/>
          <w:szCs w:val="28"/>
        </w:rPr>
      </w:pPr>
      <w:r w:rsidRPr="008A175C">
        <w:rPr>
          <w:rFonts w:ascii="Times New Roman" w:hAnsi="Times New Roman"/>
          <w:b/>
          <w:sz w:val="28"/>
          <w:szCs w:val="28"/>
        </w:rPr>
        <w:t>Консультация для педагогов</w:t>
      </w:r>
    </w:p>
    <w:p w:rsidR="00CD347A" w:rsidRPr="008A175C" w:rsidRDefault="00CD347A" w:rsidP="00CD347A">
      <w:pPr>
        <w:pStyle w:val="a9"/>
        <w:spacing w:before="0" w:beforeAutospacing="0" w:after="0" w:afterAutospacing="0" w:line="360" w:lineRule="auto"/>
        <w:ind w:firstLine="300"/>
        <w:jc w:val="center"/>
        <w:rPr>
          <w:color w:val="000000"/>
          <w:sz w:val="28"/>
          <w:szCs w:val="28"/>
        </w:rPr>
      </w:pPr>
      <w:r w:rsidRPr="008A175C">
        <w:rPr>
          <w:b/>
          <w:sz w:val="28"/>
          <w:szCs w:val="28"/>
        </w:rPr>
        <w:t>Подвижные игры с использование снежных построек</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Зимой, в холодное время года, длительность пребывания детей на воздухе  зависит от правильной организации их деятельности, от того, чем они занимаются: бродят от дерева к дереву или играют, двигаются и веселятся. Чем больше различных приспособлений находится на участке для прогулок, тем интереснее и разнообразнее можно проводить время. Если летом без специального оборудования для некоторых игр не обойтись, то зимой всегда можно использовать снег, из которого можно построить горки, снежные валы, снежные фигуры, мишенями могут служить деревья, стены и т. д.</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 xml:space="preserve"> Во многие игры зимой играть намного интереснее, чем в любое другое время года. Дети всегда с радостью встречают снег, а уж если им предоставляется возможность с ним поиграть, то они просто в восторге. </w:t>
      </w:r>
      <w:r>
        <w:rPr>
          <w:color w:val="000000"/>
          <w:sz w:val="28"/>
          <w:szCs w:val="28"/>
        </w:rPr>
        <w:t xml:space="preserve">Все дети </w:t>
      </w:r>
      <w:r w:rsidRPr="001D3D8F">
        <w:rPr>
          <w:color w:val="000000"/>
          <w:sz w:val="28"/>
          <w:szCs w:val="28"/>
        </w:rPr>
        <w:t xml:space="preserve"> очень любят играть в подвижные игры со  снежными постройками на участке детского сада. Самые простые привычные для всех игры приобретают новый смысл и значение, благодаря снежным постройкам. Снежные постройки повышают эмоциональный тонус во время игры, дарят детям радость от простых движений. </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Например, постройка «снежный лабиринт» помогает разнообразить  такие игры, как « Великаны и гномы» и « По ровненькой дорожке» и др. В этих играх дети двигаются не по кругу, а по лабиринту, что значительно повышает интерес и двигательную активность детей.</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 xml:space="preserve"> Особенно дети  любят играть в игру « Стоп». Для ее проведения я использую снежную постройку «грот». В ходе игры дети проползают через грот и бегут к водящему. При словах водящего «стоп» ребенок, который оказался в гроте, становится водящим. Также можно с помощью постройки « грот» разнообразить игру « Хромая лиса».</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В следующе</w:t>
      </w:r>
      <w:r>
        <w:rPr>
          <w:color w:val="000000"/>
          <w:sz w:val="28"/>
          <w:szCs w:val="28"/>
        </w:rPr>
        <w:t>й игре « Кто скорее до флажка» можно применить</w:t>
      </w:r>
      <w:r w:rsidRPr="001D3D8F">
        <w:rPr>
          <w:color w:val="000000"/>
          <w:sz w:val="28"/>
          <w:szCs w:val="28"/>
        </w:rPr>
        <w:t xml:space="preserve"> постройку « Осьминог». Во время игры дети бегут, перепрыгивая через щупальца </w:t>
      </w:r>
      <w:r w:rsidRPr="001D3D8F">
        <w:rPr>
          <w:color w:val="000000"/>
          <w:sz w:val="28"/>
          <w:szCs w:val="28"/>
        </w:rPr>
        <w:lastRenderedPageBreak/>
        <w:t>осьминога. По сигналу детям нужно ухватить флажок, который находится в центре осьминога.</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Игру « Затейники</w:t>
      </w:r>
      <w:r>
        <w:rPr>
          <w:color w:val="000000"/>
          <w:sz w:val="28"/>
          <w:szCs w:val="28"/>
        </w:rPr>
        <w:t xml:space="preserve">» </w:t>
      </w:r>
      <w:r w:rsidRPr="001D3D8F">
        <w:rPr>
          <w:color w:val="000000"/>
          <w:sz w:val="28"/>
          <w:szCs w:val="28"/>
        </w:rPr>
        <w:t xml:space="preserve"> помогает разнообразить снежная постройка «Кит». Дети ходят по направлению, указанному воспитателем, выполняя движения по тексту вокруг кита. По сигналу воспитателя, затейник показывает задуманное движение, а остальные дети повторяют за ним.</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sidRPr="001D3D8F">
        <w:rPr>
          <w:color w:val="000000"/>
          <w:sz w:val="28"/>
          <w:szCs w:val="28"/>
        </w:rPr>
        <w:t>В основу игры «</w:t>
      </w:r>
      <w:r>
        <w:rPr>
          <w:color w:val="000000"/>
          <w:sz w:val="28"/>
          <w:szCs w:val="28"/>
        </w:rPr>
        <w:t xml:space="preserve">Сумей промолчать» </w:t>
      </w:r>
      <w:r w:rsidRPr="001D3D8F">
        <w:rPr>
          <w:color w:val="000000"/>
          <w:sz w:val="28"/>
          <w:szCs w:val="28"/>
        </w:rPr>
        <w:t xml:space="preserve"> использую</w:t>
      </w:r>
      <w:r>
        <w:rPr>
          <w:color w:val="000000"/>
          <w:sz w:val="28"/>
          <w:szCs w:val="28"/>
        </w:rPr>
        <w:t>т</w:t>
      </w:r>
      <w:r w:rsidRPr="001D3D8F">
        <w:rPr>
          <w:color w:val="000000"/>
          <w:sz w:val="28"/>
          <w:szCs w:val="28"/>
        </w:rPr>
        <w:t xml:space="preserve"> все постройк</w:t>
      </w:r>
      <w:r>
        <w:rPr>
          <w:color w:val="000000"/>
          <w:sz w:val="28"/>
          <w:szCs w:val="28"/>
        </w:rPr>
        <w:t>и на участке. По правилам игры педагог прячет</w:t>
      </w:r>
      <w:r w:rsidRPr="001D3D8F">
        <w:rPr>
          <w:color w:val="000000"/>
          <w:sz w:val="28"/>
          <w:szCs w:val="28"/>
        </w:rPr>
        <w:t xml:space="preserve"> небольшую игрушку за любую снежную постройку. Каждый ребенок, заметив игрушку, должен помолчать и только воспитателю тихо сказать, где она находится. Выигрывает тот, кто раньше всех заметит игрушку и сумеет промолчать.</w:t>
      </w:r>
    </w:p>
    <w:p w:rsidR="00CD347A" w:rsidRPr="001D3D8F" w:rsidRDefault="00CD347A" w:rsidP="00CD347A">
      <w:pPr>
        <w:pStyle w:val="a9"/>
        <w:spacing w:before="0" w:beforeAutospacing="0" w:after="0" w:afterAutospacing="0" w:line="360" w:lineRule="auto"/>
        <w:ind w:firstLine="300"/>
        <w:jc w:val="both"/>
        <w:rPr>
          <w:color w:val="000000"/>
          <w:sz w:val="28"/>
          <w:szCs w:val="28"/>
        </w:rPr>
      </w:pPr>
      <w:r>
        <w:rPr>
          <w:color w:val="000000"/>
          <w:sz w:val="28"/>
          <w:szCs w:val="28"/>
        </w:rPr>
        <w:t xml:space="preserve"> Каждый педагог</w:t>
      </w:r>
      <w:r w:rsidRPr="001D3D8F">
        <w:rPr>
          <w:color w:val="000000"/>
          <w:sz w:val="28"/>
          <w:szCs w:val="28"/>
        </w:rPr>
        <w:t>, проявив, немного фантазии и творчества сможет, придумать множество игр со снежными постройками.</w:t>
      </w:r>
    </w:p>
    <w:p w:rsidR="00CD347A" w:rsidRDefault="00CD347A" w:rsidP="00CD347A">
      <w:pPr>
        <w:pStyle w:val="a7"/>
        <w:spacing w:line="240" w:lineRule="auto"/>
        <w:ind w:hanging="540"/>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rPr>
          <w:rFonts w:ascii="Times New Roman" w:hAnsi="Times New Roman"/>
          <w:sz w:val="28"/>
          <w:szCs w:val="28"/>
        </w:rPr>
      </w:pPr>
    </w:p>
    <w:p w:rsidR="00CD347A" w:rsidRDefault="00CD347A" w:rsidP="00CD347A">
      <w:pPr>
        <w:pStyle w:val="a7"/>
        <w:spacing w:line="240" w:lineRule="auto"/>
        <w:ind w:hanging="540"/>
        <w:rPr>
          <w:rFonts w:ascii="Times New Roman" w:hAnsi="Times New Roman"/>
          <w:sz w:val="28"/>
          <w:szCs w:val="28"/>
        </w:rPr>
      </w:pPr>
      <w:r>
        <w:rPr>
          <w:rFonts w:ascii="Times New Roman" w:hAnsi="Times New Roman"/>
          <w:sz w:val="28"/>
          <w:szCs w:val="28"/>
        </w:rPr>
        <w:lastRenderedPageBreak/>
        <w:t xml:space="preserve">                                                                                                                 Приложение   2</w:t>
      </w:r>
    </w:p>
    <w:p w:rsidR="00CD347A" w:rsidRDefault="00CD347A" w:rsidP="00CD347A">
      <w:pPr>
        <w:pStyle w:val="a7"/>
        <w:spacing w:line="240" w:lineRule="auto"/>
        <w:ind w:hanging="540"/>
        <w:jc w:val="center"/>
        <w:rPr>
          <w:rFonts w:ascii="Times New Roman" w:hAnsi="Times New Roman"/>
          <w:b/>
          <w:sz w:val="28"/>
          <w:szCs w:val="28"/>
        </w:rPr>
      </w:pPr>
      <w:r w:rsidRPr="00CD347A">
        <w:rPr>
          <w:rFonts w:ascii="Times New Roman" w:hAnsi="Times New Roman"/>
          <w:b/>
          <w:sz w:val="28"/>
          <w:szCs w:val="28"/>
        </w:rPr>
        <w:t xml:space="preserve">Картотека </w:t>
      </w:r>
    </w:p>
    <w:p w:rsidR="00CD347A" w:rsidRDefault="00CD347A" w:rsidP="00CD347A">
      <w:pPr>
        <w:pStyle w:val="a7"/>
        <w:spacing w:line="240" w:lineRule="auto"/>
        <w:ind w:hanging="540"/>
        <w:jc w:val="center"/>
        <w:rPr>
          <w:rFonts w:ascii="Times New Roman" w:hAnsi="Times New Roman"/>
          <w:b/>
          <w:sz w:val="28"/>
          <w:szCs w:val="28"/>
        </w:rPr>
      </w:pPr>
      <w:r w:rsidRPr="00CD347A">
        <w:rPr>
          <w:rFonts w:ascii="Times New Roman" w:hAnsi="Times New Roman"/>
          <w:b/>
          <w:sz w:val="28"/>
          <w:szCs w:val="28"/>
        </w:rPr>
        <w:t>игр – экспериментов «Снежные чудеса»</w:t>
      </w:r>
    </w:p>
    <w:p w:rsidR="00CD347A" w:rsidRPr="00CD347A" w:rsidRDefault="00CD347A" w:rsidP="00CD347A">
      <w:pPr>
        <w:pStyle w:val="a7"/>
        <w:spacing w:line="240" w:lineRule="auto"/>
        <w:ind w:hanging="540"/>
        <w:jc w:val="center"/>
        <w:rPr>
          <w:rFonts w:ascii="Times New Roman" w:hAnsi="Times New Roman"/>
          <w:b/>
          <w:sz w:val="28"/>
          <w:szCs w:val="28"/>
        </w:rPr>
      </w:pP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r w:rsidRPr="00CD347A">
        <w:rPr>
          <w:rFonts w:ascii="Times New Roman" w:eastAsia="Times New Roman" w:hAnsi="Times New Roman" w:cs="Times New Roman"/>
          <w:b/>
          <w:bCs/>
          <w:sz w:val="28"/>
          <w:szCs w:val="28"/>
          <w:lang w:eastAsia="ru-RU"/>
        </w:rPr>
        <w:t>Разноцветный снег</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ВАМ ПОТРЕБУЮТСЯ:</w:t>
      </w:r>
      <w:r w:rsidRPr="00313B45">
        <w:rPr>
          <w:rFonts w:ascii="Times New Roman" w:eastAsia="Times New Roman" w:hAnsi="Times New Roman" w:cs="Times New Roman"/>
          <w:sz w:val="28"/>
          <w:szCs w:val="28"/>
          <w:lang w:eastAsia="ru-RU"/>
        </w:rPr>
        <w:t xml:space="preserve"> покрытые снегом разной толщины поверхности, пластиковые бутылки с горячей водой, подкрашенной гуашью, в пробке которых иголкой проделано отверстие, детская лопатка.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ИСХОДНЫЕ ЗНАНИЯ:</w:t>
      </w:r>
      <w:r w:rsidRPr="00313B45">
        <w:rPr>
          <w:rFonts w:ascii="Times New Roman" w:eastAsia="Times New Roman" w:hAnsi="Times New Roman" w:cs="Times New Roman"/>
          <w:sz w:val="28"/>
          <w:szCs w:val="28"/>
          <w:lang w:eastAsia="ru-RU"/>
        </w:rPr>
        <w:t xml:space="preserve"> все в мире состоит из крошечных частиц — молекул.</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Pr="00313B45">
        <w:rPr>
          <w:rFonts w:ascii="Times New Roman" w:eastAsia="Times New Roman" w:hAnsi="Times New Roman" w:cs="Times New Roman"/>
          <w:b/>
          <w:bCs/>
          <w:sz w:val="28"/>
          <w:szCs w:val="28"/>
          <w:lang w:eastAsia="ru-RU"/>
        </w:rPr>
        <w:t>:</w:t>
      </w:r>
      <w:r w:rsidRPr="00313B45">
        <w:rPr>
          <w:rFonts w:ascii="Times New Roman" w:eastAsia="Times New Roman" w:hAnsi="Times New Roman" w:cs="Times New Roman"/>
          <w:sz w:val="28"/>
          <w:szCs w:val="28"/>
          <w:lang w:eastAsia="ru-RU"/>
        </w:rPr>
        <w:t xml:space="preserve"> выяснить, как происходит окрашивание (путем проникновения частиц краски между частицами окрашиваемого предмета).</w:t>
      </w:r>
    </w:p>
    <w:p w:rsidR="00CD347A"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ХОД ЭКСПЕРИМЕНТА:</w:t>
      </w:r>
      <w:r w:rsidRPr="00313B45">
        <w:rPr>
          <w:rFonts w:ascii="Times New Roman" w:eastAsia="Times New Roman" w:hAnsi="Times New Roman" w:cs="Times New Roman"/>
          <w:sz w:val="28"/>
          <w:szCs w:val="28"/>
          <w:lang w:eastAsia="ru-RU"/>
        </w:rPr>
        <w:t xml:space="preserve"> </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Всё </w:t>
      </w:r>
      <w:r w:rsidRPr="00313B45">
        <w:rPr>
          <w:rFonts w:ascii="Times New Roman" w:eastAsia="Times New Roman" w:hAnsi="Times New Roman" w:cs="Times New Roman"/>
          <w:sz w:val="28"/>
          <w:szCs w:val="28"/>
          <w:lang w:eastAsia="ru-RU"/>
        </w:rPr>
        <w:t>в мире состоит из крошечных частиц — молекул.</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13B45">
        <w:rPr>
          <w:rFonts w:ascii="Times New Roman" w:eastAsia="Times New Roman" w:hAnsi="Times New Roman" w:cs="Times New Roman"/>
          <w:sz w:val="28"/>
          <w:szCs w:val="28"/>
          <w:lang w:eastAsia="ru-RU"/>
        </w:rPr>
        <w:t>осле снегопада, когда на улице лежит пушистый снег,  возьмите</w:t>
      </w:r>
      <w:r>
        <w:rPr>
          <w:rFonts w:ascii="Times New Roman" w:eastAsia="Times New Roman" w:hAnsi="Times New Roman" w:cs="Times New Roman"/>
          <w:sz w:val="28"/>
          <w:szCs w:val="28"/>
          <w:lang w:eastAsia="ru-RU"/>
        </w:rPr>
        <w:t xml:space="preserve"> с собой на улицу</w:t>
      </w:r>
      <w:r w:rsidRPr="00313B45">
        <w:rPr>
          <w:rFonts w:ascii="Times New Roman" w:eastAsia="Times New Roman" w:hAnsi="Times New Roman" w:cs="Times New Roman"/>
          <w:sz w:val="28"/>
          <w:szCs w:val="28"/>
          <w:lang w:eastAsia="ru-RU"/>
        </w:rPr>
        <w:t xml:space="preserve"> несколько бутылок с подкрашенной гуашью водой яркого цвета. Лучше, если вода будет горячая — так ею будет проще рисовать, она дольше не замерзнет. Найдите несколько поверхностей, на которых снег лежит слоями</w:t>
      </w:r>
      <w:r>
        <w:rPr>
          <w:rFonts w:ascii="Times New Roman" w:eastAsia="Times New Roman" w:hAnsi="Times New Roman" w:cs="Times New Roman"/>
          <w:sz w:val="28"/>
          <w:szCs w:val="28"/>
          <w:lang w:eastAsia="ru-RU"/>
        </w:rPr>
        <w:t xml:space="preserve"> разной толщины, Попросите детей</w:t>
      </w:r>
      <w:r w:rsidRPr="00313B45">
        <w:rPr>
          <w:rFonts w:ascii="Times New Roman" w:eastAsia="Times New Roman" w:hAnsi="Times New Roman" w:cs="Times New Roman"/>
          <w:sz w:val="28"/>
          <w:szCs w:val="28"/>
          <w:lang w:eastAsia="ru-RU"/>
        </w:rPr>
        <w:t xml:space="preserve"> порисовать на снегу, просто выливая крашеную воду из бутылки. Когда интерес к рисованию будет удовлетворен, можно продолжить исследование. Подняв лопаткой прокрашенный слой, рассмотрите е</w:t>
      </w:r>
      <w:r>
        <w:rPr>
          <w:rFonts w:ascii="Times New Roman" w:eastAsia="Times New Roman" w:hAnsi="Times New Roman" w:cs="Times New Roman"/>
          <w:sz w:val="28"/>
          <w:szCs w:val="28"/>
          <w:lang w:eastAsia="ru-RU"/>
        </w:rPr>
        <w:t>го внимательно. Заметил ли дети</w:t>
      </w:r>
      <w:r w:rsidRPr="00313B45">
        <w:rPr>
          <w:rFonts w:ascii="Times New Roman" w:eastAsia="Times New Roman" w:hAnsi="Times New Roman" w:cs="Times New Roman"/>
          <w:sz w:val="28"/>
          <w:szCs w:val="28"/>
          <w:lang w:eastAsia="ru-RU"/>
        </w:rPr>
        <w:t>, что чем больше воды он лил, тем глубже прошла краска? Чем пушистее снег — тем, опять же, толще прокрашенный слой. А если из снега скатать плотный шар или просто его утрамбовать — прокрашиваться будет только верхний слой.</w:t>
      </w: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r w:rsidRPr="00CD347A">
        <w:rPr>
          <w:rFonts w:ascii="Times New Roman" w:eastAsia="Times New Roman" w:hAnsi="Times New Roman" w:cs="Times New Roman"/>
          <w:b/>
          <w:bCs/>
          <w:sz w:val="28"/>
          <w:szCs w:val="28"/>
          <w:lang w:eastAsia="ru-RU"/>
        </w:rPr>
        <w:t>Чистый лед</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ВАМ ПОТРЕБУЕТСЯ:</w:t>
      </w:r>
      <w:r w:rsidRPr="00313B45">
        <w:rPr>
          <w:rFonts w:ascii="Times New Roman" w:eastAsia="Times New Roman" w:hAnsi="Times New Roman" w:cs="Times New Roman"/>
          <w:sz w:val="28"/>
          <w:szCs w:val="28"/>
          <w:lang w:eastAsia="ru-RU"/>
        </w:rPr>
        <w:t xml:space="preserve"> обычная, сладкая и соленая вода.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ЦЕЛЬ ЭКСПЕРИМЕНТА:</w:t>
      </w:r>
      <w:r w:rsidRPr="00313B45">
        <w:rPr>
          <w:rFonts w:ascii="Times New Roman" w:eastAsia="Times New Roman" w:hAnsi="Times New Roman" w:cs="Times New Roman"/>
          <w:sz w:val="28"/>
          <w:szCs w:val="28"/>
          <w:lang w:eastAsia="ru-RU"/>
        </w:rPr>
        <w:t xml:space="preserve"> выяснить, каким образом вода, замерзая, освобождается от солей и сахара.</w:t>
      </w:r>
    </w:p>
    <w:p w:rsidR="00CD347A" w:rsidRDefault="00CD347A" w:rsidP="00CD347A">
      <w:pPr>
        <w:spacing w:after="0" w:line="360" w:lineRule="auto"/>
        <w:jc w:val="both"/>
        <w:rPr>
          <w:rFonts w:ascii="Times New Roman" w:eastAsia="Times New Roman" w:hAnsi="Times New Roman" w:cs="Times New Roman"/>
          <w:b/>
          <w:bCs/>
          <w:sz w:val="28"/>
          <w:szCs w:val="28"/>
          <w:lang w:eastAsia="ru-RU"/>
        </w:rPr>
      </w:pPr>
      <w:r w:rsidRPr="00313B45">
        <w:rPr>
          <w:rFonts w:ascii="Times New Roman" w:eastAsia="Times New Roman" w:hAnsi="Times New Roman" w:cs="Times New Roman"/>
          <w:b/>
          <w:bCs/>
          <w:sz w:val="28"/>
          <w:szCs w:val="28"/>
          <w:lang w:eastAsia="ru-RU"/>
        </w:rPr>
        <w:t>ХОД ЭКСПЕРИМЕНТА: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Сообщите детям</w:t>
      </w:r>
      <w:r w:rsidRPr="00313B45">
        <w:rPr>
          <w:rFonts w:ascii="Times New Roman" w:eastAsia="Times New Roman" w:hAnsi="Times New Roman" w:cs="Times New Roman"/>
          <w:sz w:val="28"/>
          <w:szCs w:val="28"/>
          <w:lang w:eastAsia="ru-RU"/>
        </w:rPr>
        <w:t xml:space="preserve"> о том, что лед в Северном Ледовитом океане пресный, хотя вода в нем соленая.</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Pr="00313B45">
        <w:rPr>
          <w:rFonts w:ascii="Times New Roman" w:eastAsia="Times New Roman" w:hAnsi="Times New Roman" w:cs="Times New Roman"/>
          <w:sz w:val="28"/>
          <w:szCs w:val="28"/>
          <w:lang w:eastAsia="ru-RU"/>
        </w:rPr>
        <w:t xml:space="preserve">аранее заморозьте кубики с обычной, соленой и сладкой водой, расколите каждый кубик льда </w:t>
      </w:r>
      <w:r>
        <w:rPr>
          <w:rFonts w:ascii="Times New Roman" w:eastAsia="Times New Roman" w:hAnsi="Times New Roman" w:cs="Times New Roman"/>
          <w:sz w:val="28"/>
          <w:szCs w:val="28"/>
          <w:lang w:eastAsia="ru-RU"/>
        </w:rPr>
        <w:t>на половинки. Спросите у детей, как им</w:t>
      </w:r>
      <w:r w:rsidRPr="00313B45">
        <w:rPr>
          <w:rFonts w:ascii="Times New Roman" w:eastAsia="Times New Roman" w:hAnsi="Times New Roman" w:cs="Times New Roman"/>
          <w:sz w:val="28"/>
          <w:szCs w:val="28"/>
          <w:lang w:eastAsia="ru-RU"/>
        </w:rPr>
        <w:t xml:space="preserve"> кажется, если заморозить сладкую или соленую воду, лед тоже будет соленым</w:t>
      </w:r>
      <w:r>
        <w:rPr>
          <w:rFonts w:ascii="Times New Roman" w:eastAsia="Times New Roman" w:hAnsi="Times New Roman" w:cs="Times New Roman"/>
          <w:sz w:val="28"/>
          <w:szCs w:val="28"/>
          <w:lang w:eastAsia="ru-RU"/>
        </w:rPr>
        <w:t xml:space="preserve"> или сладким? Наверняка, дети скажут «да». И ошибу</w:t>
      </w:r>
      <w:r w:rsidRPr="00313B45">
        <w:rPr>
          <w:rFonts w:ascii="Times New Roman" w:eastAsia="Times New Roman" w:hAnsi="Times New Roman" w:cs="Times New Roman"/>
          <w:sz w:val="28"/>
          <w:szCs w:val="28"/>
          <w:lang w:eastAsia="ru-RU"/>
        </w:rPr>
        <w:t>тся. Замерзая и превращаясь в лед, вода как бы изгоняет из растущего кристалла все примеси и чужеродные молекулы</w:t>
      </w:r>
      <w:r>
        <w:rPr>
          <w:rFonts w:ascii="Times New Roman" w:eastAsia="Times New Roman" w:hAnsi="Times New Roman" w:cs="Times New Roman"/>
          <w:sz w:val="28"/>
          <w:szCs w:val="28"/>
          <w:lang w:eastAsia="ru-RU"/>
        </w:rPr>
        <w:t>. Для убедительности дайте детям</w:t>
      </w:r>
      <w:r w:rsidRPr="00313B45">
        <w:rPr>
          <w:rFonts w:ascii="Times New Roman" w:eastAsia="Times New Roman" w:hAnsi="Times New Roman" w:cs="Times New Roman"/>
          <w:sz w:val="28"/>
          <w:szCs w:val="28"/>
          <w:lang w:eastAsia="ru-RU"/>
        </w:rPr>
        <w:t xml:space="preserve"> лизнуть получившиеся ледышки.</w:t>
      </w: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bookmarkStart w:id="0" w:name="TOC--7"/>
      <w:bookmarkEnd w:id="0"/>
      <w:r w:rsidRPr="00CD347A">
        <w:rPr>
          <w:rFonts w:ascii="Times New Roman" w:eastAsia="Times New Roman" w:hAnsi="Times New Roman" w:cs="Times New Roman"/>
          <w:b/>
          <w:bCs/>
          <w:sz w:val="28"/>
          <w:szCs w:val="28"/>
          <w:lang w:eastAsia="ru-RU"/>
        </w:rPr>
        <w:t>Кто подо льдом живет?</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ВАМ ПОТРЕБУЮТСЯ:</w:t>
      </w:r>
      <w:r w:rsidRPr="00313B45">
        <w:rPr>
          <w:rFonts w:ascii="Times New Roman" w:eastAsia="Times New Roman" w:hAnsi="Times New Roman" w:cs="Times New Roman"/>
          <w:sz w:val="28"/>
          <w:szCs w:val="28"/>
          <w:lang w:eastAsia="ru-RU"/>
        </w:rPr>
        <w:t xml:space="preserve"> лужа, покрытая прозрачным льдом, снег.</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ЦЕЛЬ ЭКСПЕРИМЕНТА:</w:t>
      </w:r>
      <w:r w:rsidRPr="00313B45">
        <w:rPr>
          <w:rFonts w:ascii="Times New Roman" w:eastAsia="Times New Roman" w:hAnsi="Times New Roman" w:cs="Times New Roman"/>
          <w:sz w:val="28"/>
          <w:szCs w:val="28"/>
          <w:lang w:eastAsia="ru-RU"/>
        </w:rPr>
        <w:t xml:space="preserve"> увидеть, что находится на дне лужи (пруда).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ХОД ЭКСПЕРИМЕНТА:</w:t>
      </w:r>
      <w:r w:rsidRPr="00313B45">
        <w:rPr>
          <w:rFonts w:ascii="Times New Roman" w:eastAsia="Times New Roman" w:hAnsi="Times New Roman" w:cs="Times New Roman"/>
          <w:sz w:val="28"/>
          <w:szCs w:val="28"/>
          <w:lang w:eastAsia="ru-RU"/>
        </w:rPr>
        <w:t xml:space="preserve"> если около вашего дома нет прозрачной лужи, сделайте ее сами — хотя бы в пятилитровой пластиковой бутыли. На дно положите камешки, орешки, палочки. Залейте водой и выставьте на мороз. Вода замерзнет, но сквозь лед вы сможете видеть все предметы. А вот если сверху присыпать снежком — видно ничего не будет. Почему? Лед прозрачный, а снег — нет.</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sz w:val="28"/>
          <w:szCs w:val="28"/>
          <w:lang w:eastAsia="ru-RU"/>
        </w:rPr>
        <w:t>В ходе этого же опыта можно еще обсудить, что снег — рыхлый, сыпучий, мягкий, а лед — хрупкий, ломкий, твердый, может быть с острыми краями.</w:t>
      </w: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r w:rsidRPr="00CD347A">
        <w:rPr>
          <w:rFonts w:ascii="Times New Roman" w:eastAsia="Times New Roman" w:hAnsi="Times New Roman" w:cs="Times New Roman"/>
          <w:b/>
          <w:bCs/>
          <w:sz w:val="28"/>
          <w:szCs w:val="28"/>
          <w:lang w:eastAsia="ru-RU"/>
        </w:rPr>
        <w:t>Дед Мороз и расписные окна</w:t>
      </w:r>
    </w:p>
    <w:p w:rsidR="00CD347A" w:rsidRPr="00313B45" w:rsidRDefault="00CD347A" w:rsidP="00CD347A">
      <w:pPr>
        <w:spacing w:after="0" w:line="360" w:lineRule="auto"/>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  ВАМ ПОТРЕБУЕТСЯ:</w:t>
      </w:r>
      <w:r w:rsidRPr="00313B45">
        <w:rPr>
          <w:rFonts w:ascii="Times New Roman" w:eastAsia="Times New Roman" w:hAnsi="Times New Roman" w:cs="Times New Roman"/>
          <w:sz w:val="28"/>
          <w:szCs w:val="28"/>
          <w:lang w:eastAsia="ru-RU"/>
        </w:rPr>
        <w:t xml:space="preserve"> мисочка с горячей водой, кусок сухого стекла или пластика (будет выполнять роль окна), кисточки разной толщины, очень холодная погода. </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bookmarkStart w:id="1" w:name="TOC-1"/>
      <w:bookmarkEnd w:id="1"/>
      <w:r w:rsidRPr="00313B45">
        <w:rPr>
          <w:rFonts w:ascii="Times New Roman" w:eastAsia="Times New Roman" w:hAnsi="Times New Roman" w:cs="Times New Roman"/>
          <w:b/>
          <w:bCs/>
          <w:sz w:val="28"/>
          <w:szCs w:val="28"/>
          <w:lang w:eastAsia="ru-RU"/>
        </w:rPr>
        <w:t>ЦЕЛЬ ЭКСПЕРИМЕНТА:</w:t>
      </w:r>
      <w:r w:rsidRPr="00313B45">
        <w:rPr>
          <w:rFonts w:ascii="Times New Roman" w:eastAsia="Times New Roman" w:hAnsi="Times New Roman" w:cs="Times New Roman"/>
          <w:sz w:val="28"/>
          <w:szCs w:val="28"/>
          <w:lang w:eastAsia="ru-RU"/>
        </w:rPr>
        <w:t xml:space="preserve"> с помощью воды и кисточки воспроизвести морозную роспись на кусочке стекла.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ХОД ЭКСПЕРИМЕНТА:</w:t>
      </w:r>
      <w:r w:rsidRPr="00313B45">
        <w:rPr>
          <w:rFonts w:ascii="Times New Roman" w:eastAsia="Times New Roman" w:hAnsi="Times New Roman" w:cs="Times New Roman"/>
          <w:sz w:val="28"/>
          <w:szCs w:val="28"/>
          <w:lang w:eastAsia="ru-RU"/>
        </w:rPr>
        <w:t xml:space="preserve"> перед выход</w:t>
      </w:r>
      <w:r>
        <w:rPr>
          <w:rFonts w:ascii="Times New Roman" w:eastAsia="Times New Roman" w:hAnsi="Times New Roman" w:cs="Times New Roman"/>
          <w:sz w:val="28"/>
          <w:szCs w:val="28"/>
          <w:lang w:eastAsia="ru-RU"/>
        </w:rPr>
        <w:t>ом на прогулку расскажите малышам</w:t>
      </w:r>
      <w:r w:rsidRPr="00313B45">
        <w:rPr>
          <w:rFonts w:ascii="Times New Roman" w:eastAsia="Times New Roman" w:hAnsi="Times New Roman" w:cs="Times New Roman"/>
          <w:sz w:val="28"/>
          <w:szCs w:val="28"/>
          <w:lang w:eastAsia="ru-RU"/>
        </w:rPr>
        <w:t>, что сейчас вы идете играть в Деда Мороза.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sz w:val="28"/>
          <w:szCs w:val="28"/>
          <w:lang w:eastAsia="ru-RU"/>
        </w:rPr>
        <w:t xml:space="preserve">С детьми постарше можно придумать и обсудить, какую именно картинку они хотят создать на окне (эскиз на бумаге можно взять с собой). На улице </w:t>
      </w:r>
      <w:r w:rsidRPr="00313B45">
        <w:rPr>
          <w:rFonts w:ascii="Times New Roman" w:eastAsia="Times New Roman" w:hAnsi="Times New Roman" w:cs="Times New Roman"/>
          <w:sz w:val="28"/>
          <w:szCs w:val="28"/>
          <w:lang w:eastAsia="ru-RU"/>
        </w:rPr>
        <w:lastRenderedPageBreak/>
        <w:t>кисточкой наносите водный узор на предварительно протертое окно или кусок стекла                          (поверхность должна быть сухой),</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sz w:val="28"/>
          <w:szCs w:val="28"/>
          <w:lang w:eastAsia="ru-RU"/>
        </w:rPr>
        <w:t>Делать это нужно очень быстро. Проводить кисточкой несколько раз по одному месту, пока вода не застыла, не стоит! А вот когда картинка замерзла, можно сделать линии более толстым.</w:t>
      </w: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r w:rsidRPr="00CD347A">
        <w:rPr>
          <w:rFonts w:ascii="Times New Roman" w:eastAsia="Times New Roman" w:hAnsi="Times New Roman" w:cs="Times New Roman"/>
          <w:b/>
          <w:bCs/>
          <w:sz w:val="28"/>
          <w:szCs w:val="28"/>
          <w:lang w:eastAsia="ru-RU"/>
        </w:rPr>
        <w:t>Снежные цветы</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ВАМ ПОТРЕБУЮТСЯ:</w:t>
      </w:r>
      <w:r w:rsidRPr="00313B45">
        <w:rPr>
          <w:rFonts w:ascii="Times New Roman" w:eastAsia="Times New Roman" w:hAnsi="Times New Roman" w:cs="Times New Roman"/>
          <w:sz w:val="28"/>
          <w:szCs w:val="28"/>
          <w:lang w:eastAsia="ru-RU"/>
        </w:rPr>
        <w:t xml:space="preserve"> соломинка, мыльный раствор.</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ИСХОДНЫЕ ЗНАНИЯ:</w:t>
      </w:r>
      <w:r w:rsidRPr="00313B45">
        <w:rPr>
          <w:rFonts w:ascii="Times New Roman" w:eastAsia="Times New Roman" w:hAnsi="Times New Roman" w:cs="Times New Roman"/>
          <w:sz w:val="28"/>
          <w:szCs w:val="28"/>
          <w:lang w:eastAsia="ru-RU"/>
        </w:rPr>
        <w:t xml:space="preserve"> снежинки — это крошечные кристаллики, которые образуются в облаках при низких температурах.</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ЦЕЛЬ ЭКСПЕРИМЕНТА:</w:t>
      </w:r>
      <w:r w:rsidRPr="00313B45">
        <w:rPr>
          <w:rFonts w:ascii="Times New Roman" w:eastAsia="Times New Roman" w:hAnsi="Times New Roman" w:cs="Times New Roman"/>
          <w:sz w:val="28"/>
          <w:szCs w:val="28"/>
          <w:lang w:eastAsia="ru-RU"/>
        </w:rPr>
        <w:t xml:space="preserve"> увидеть, как образуются снежинки.</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ХОД ЭКСПЕРИМЕНТА:</w:t>
      </w:r>
      <w:r w:rsidRPr="00313B45">
        <w:rPr>
          <w:rFonts w:ascii="Times New Roman" w:eastAsia="Times New Roman" w:hAnsi="Times New Roman" w:cs="Times New Roman"/>
          <w:sz w:val="28"/>
          <w:szCs w:val="28"/>
          <w:lang w:eastAsia="ru-RU"/>
        </w:rPr>
        <w:t xml:space="preserve"> в сильный мороз выйдите из дома и выдуйте мыльный пузырь. В тонкой пленке воды будут собираться «снежные цветы» и расти на ваших глазах.</w:t>
      </w:r>
    </w:p>
    <w:p w:rsidR="00CD347A" w:rsidRPr="00CD347A" w:rsidRDefault="00CD347A" w:rsidP="00CD347A">
      <w:pPr>
        <w:spacing w:after="0" w:line="360" w:lineRule="auto"/>
        <w:jc w:val="center"/>
        <w:outlineLvl w:val="1"/>
        <w:rPr>
          <w:rFonts w:ascii="Times New Roman" w:eastAsia="Times New Roman" w:hAnsi="Times New Roman" w:cs="Times New Roman"/>
          <w:b/>
          <w:bCs/>
          <w:sz w:val="28"/>
          <w:szCs w:val="28"/>
          <w:lang w:eastAsia="ru-RU"/>
        </w:rPr>
      </w:pPr>
      <w:r w:rsidRPr="00CD347A">
        <w:rPr>
          <w:rFonts w:ascii="Times New Roman" w:eastAsia="Times New Roman" w:hAnsi="Times New Roman" w:cs="Times New Roman"/>
          <w:b/>
          <w:bCs/>
          <w:sz w:val="28"/>
          <w:szCs w:val="28"/>
          <w:lang w:eastAsia="ru-RU"/>
        </w:rPr>
        <w:t>Как охладить быстрее?</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ВАМ ПОТРЕБУЮТСЯ:</w:t>
      </w:r>
      <w:r w:rsidRPr="00313B45">
        <w:rPr>
          <w:rFonts w:ascii="Times New Roman" w:eastAsia="Times New Roman" w:hAnsi="Times New Roman" w:cs="Times New Roman"/>
          <w:sz w:val="28"/>
          <w:szCs w:val="28"/>
          <w:lang w:eastAsia="ru-RU"/>
        </w:rPr>
        <w:t xml:space="preserve"> две чашки горячего какао, два больших куска льда.</w:t>
      </w:r>
    </w:p>
    <w:p w:rsidR="00CD347A" w:rsidRPr="00313B45"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ЦЕЛЬ ЭКСПЕРИМЕНТА:</w:t>
      </w:r>
      <w:r w:rsidRPr="00313B45">
        <w:rPr>
          <w:rFonts w:ascii="Times New Roman" w:eastAsia="Times New Roman" w:hAnsi="Times New Roman" w:cs="Times New Roman"/>
          <w:sz w:val="28"/>
          <w:szCs w:val="28"/>
          <w:lang w:eastAsia="ru-RU"/>
        </w:rPr>
        <w:t xml:space="preserve"> выяснить, куда надо класть лед, чтобы быстрее охладить жидкость.</w:t>
      </w:r>
    </w:p>
    <w:p w:rsidR="00CD347A" w:rsidRPr="00620488" w:rsidRDefault="00CD347A" w:rsidP="00CD347A">
      <w:pPr>
        <w:spacing w:after="0" w:line="360" w:lineRule="auto"/>
        <w:jc w:val="both"/>
        <w:rPr>
          <w:rFonts w:ascii="Times New Roman" w:eastAsia="Times New Roman" w:hAnsi="Times New Roman" w:cs="Times New Roman"/>
          <w:sz w:val="28"/>
          <w:szCs w:val="28"/>
          <w:lang w:eastAsia="ru-RU"/>
        </w:rPr>
      </w:pPr>
      <w:r w:rsidRPr="00313B45">
        <w:rPr>
          <w:rFonts w:ascii="Times New Roman" w:eastAsia="Times New Roman" w:hAnsi="Times New Roman" w:cs="Times New Roman"/>
          <w:b/>
          <w:bCs/>
          <w:sz w:val="28"/>
          <w:szCs w:val="28"/>
          <w:lang w:eastAsia="ru-RU"/>
        </w:rPr>
        <w:t>ХОД ЭКСПЕРИМЕНТА:</w:t>
      </w:r>
      <w:r w:rsidRPr="00313B45">
        <w:rPr>
          <w:rFonts w:ascii="Times New Roman" w:eastAsia="Times New Roman" w:hAnsi="Times New Roman" w:cs="Times New Roman"/>
          <w:sz w:val="28"/>
          <w:szCs w:val="28"/>
          <w:lang w:eastAsia="ru-RU"/>
        </w:rPr>
        <w:t xml:space="preserve"> возьмите две чашки горячего какао (или любого другого напитка, который любит ваш ребенок). Одну поставьте на лед, дру</w:t>
      </w:r>
      <w:r>
        <w:rPr>
          <w:rFonts w:ascii="Times New Roman" w:eastAsia="Times New Roman" w:hAnsi="Times New Roman" w:cs="Times New Roman"/>
          <w:sz w:val="28"/>
          <w:szCs w:val="28"/>
          <w:lang w:eastAsia="ru-RU"/>
        </w:rPr>
        <w:t>гую — под лед. Предложите детям</w:t>
      </w:r>
      <w:r w:rsidRPr="00313B45">
        <w:rPr>
          <w:rFonts w:ascii="Times New Roman" w:eastAsia="Times New Roman" w:hAnsi="Times New Roman" w:cs="Times New Roman"/>
          <w:sz w:val="28"/>
          <w:szCs w:val="28"/>
          <w:lang w:eastAsia="ru-RU"/>
        </w:rPr>
        <w:t xml:space="preserve"> с помощью ощущений его пальчиков и языка выяснить, какая из чашек охладится быстрее. Поразмышляйте — почему? Подсказка: быстрее охладится та чашка, которая подо льдом. Ведь охлажденная жидкость опускается вниз.</w:t>
      </w:r>
    </w:p>
    <w:p w:rsidR="00CD347A" w:rsidRPr="00CD347A" w:rsidRDefault="00CD347A" w:rsidP="00CD347A">
      <w:pPr>
        <w:pStyle w:val="3"/>
        <w:spacing w:before="0" w:line="360" w:lineRule="auto"/>
        <w:jc w:val="center"/>
        <w:rPr>
          <w:rFonts w:ascii="Times New Roman" w:hAnsi="Times New Roman" w:cs="Times New Roman"/>
          <w:color w:val="auto"/>
          <w:szCs w:val="28"/>
        </w:rPr>
      </w:pPr>
      <w:r w:rsidRPr="00CD347A">
        <w:rPr>
          <w:rFonts w:ascii="Times New Roman" w:hAnsi="Times New Roman" w:cs="Times New Roman"/>
          <w:color w:val="auto"/>
          <w:szCs w:val="28"/>
        </w:rPr>
        <w:t>Цветные тоннели в ледяной глыбе</w:t>
      </w:r>
    </w:p>
    <w:p w:rsidR="00CD347A" w:rsidRPr="00BE5B0C" w:rsidRDefault="00CD347A" w:rsidP="00CD347A">
      <w:pPr>
        <w:pStyle w:val="a9"/>
        <w:spacing w:before="0" w:beforeAutospacing="0" w:after="0" w:afterAutospacing="0" w:line="360" w:lineRule="auto"/>
        <w:jc w:val="both"/>
        <w:rPr>
          <w:sz w:val="28"/>
          <w:szCs w:val="28"/>
        </w:rPr>
      </w:pPr>
      <w:r w:rsidRPr="00BE5B0C">
        <w:rPr>
          <w:b/>
          <w:bCs/>
          <w:sz w:val="28"/>
          <w:szCs w:val="28"/>
        </w:rPr>
        <w:t>ВАМ ПОТРЕБУЮТСЯ:</w:t>
      </w:r>
      <w:r w:rsidRPr="00BE5B0C">
        <w:rPr>
          <w:sz w:val="28"/>
          <w:szCs w:val="28"/>
        </w:rPr>
        <w:t xml:space="preserve"> достаточно большой кусок льда, а также соль, пипетка и жидкая краска.</w:t>
      </w:r>
    </w:p>
    <w:p w:rsidR="00CD347A" w:rsidRPr="00BE5B0C" w:rsidRDefault="00CD347A" w:rsidP="00CD347A">
      <w:pPr>
        <w:pStyle w:val="a9"/>
        <w:spacing w:before="0" w:beforeAutospacing="0" w:after="0" w:afterAutospacing="0" w:line="360" w:lineRule="auto"/>
        <w:jc w:val="both"/>
        <w:rPr>
          <w:sz w:val="28"/>
          <w:szCs w:val="28"/>
        </w:rPr>
      </w:pPr>
      <w:r w:rsidRPr="00BE5B0C">
        <w:rPr>
          <w:b/>
          <w:bCs/>
          <w:sz w:val="28"/>
          <w:szCs w:val="28"/>
        </w:rPr>
        <w:t>ХОД ЭКСПЕРИМЕНТА:</w:t>
      </w:r>
      <w:r w:rsidRPr="00BE5B0C">
        <w:rPr>
          <w:sz w:val="28"/>
          <w:szCs w:val="28"/>
        </w:rPr>
        <w:t xml:space="preserve"> Чтобы было легче извлечь замороженный лёд – облейте миску снаружи горячей водой. Теперь выкладываем лед на поднос или в большую миску. Даём детям соль и просим его посолить лед.</w:t>
      </w:r>
    </w:p>
    <w:p w:rsidR="00CD347A" w:rsidRPr="00BE5B0C" w:rsidRDefault="00CD347A" w:rsidP="00CD347A">
      <w:pPr>
        <w:pStyle w:val="a9"/>
        <w:spacing w:before="0" w:beforeAutospacing="0" w:after="0" w:afterAutospacing="0" w:line="360" w:lineRule="auto"/>
        <w:jc w:val="both"/>
        <w:rPr>
          <w:sz w:val="28"/>
          <w:szCs w:val="28"/>
        </w:rPr>
      </w:pPr>
      <w:r w:rsidRPr="00BE5B0C">
        <w:rPr>
          <w:sz w:val="28"/>
          <w:szCs w:val="28"/>
        </w:rPr>
        <w:lastRenderedPageBreak/>
        <w:t>Начинается самое интересное – вы услышите, как лёд трескается и увидите появляющиеся мелкие разломы внутри ледяной глыбы. Еще через какое-то время  соль начнет проедать более крупные ходы по этим разломам.</w:t>
      </w:r>
    </w:p>
    <w:p w:rsidR="00CD347A" w:rsidRPr="00BE5B0C" w:rsidRDefault="00CD347A" w:rsidP="00CD347A">
      <w:pPr>
        <w:pStyle w:val="a9"/>
        <w:spacing w:before="0" w:beforeAutospacing="0" w:after="0" w:afterAutospacing="0" w:line="360" w:lineRule="auto"/>
        <w:jc w:val="both"/>
        <w:rPr>
          <w:sz w:val="28"/>
          <w:szCs w:val="28"/>
        </w:rPr>
      </w:pPr>
      <w:r w:rsidRPr="00BE5B0C">
        <w:rPr>
          <w:sz w:val="28"/>
          <w:szCs w:val="28"/>
        </w:rPr>
        <w:t>Для наглядности используйте краску – капайте её на поверхность льда и она будет проникать во все мелкие трещинки и тоннели. Этот эксперимент можно продолжать достаточно долго, пока соль не разъест весь кусок льда. Вы получите потрясающее зрелище и массу впечатлений. А кроме того успеете поговорить о том, почему соль разъедает лед.</w:t>
      </w:r>
    </w:p>
    <w:p w:rsidR="00CD347A" w:rsidRPr="00BE5B0C" w:rsidRDefault="00CD347A" w:rsidP="00CD347A">
      <w:pPr>
        <w:pStyle w:val="a9"/>
        <w:spacing w:before="0" w:beforeAutospacing="0" w:after="0" w:afterAutospacing="0" w:line="360" w:lineRule="auto"/>
        <w:jc w:val="both"/>
        <w:rPr>
          <w:sz w:val="28"/>
          <w:szCs w:val="28"/>
        </w:rPr>
      </w:pPr>
    </w:p>
    <w:p w:rsidR="00CD347A" w:rsidRPr="00CD347A" w:rsidRDefault="00CD347A" w:rsidP="00CD347A">
      <w:pPr>
        <w:spacing w:after="0" w:line="360" w:lineRule="auto"/>
        <w:jc w:val="center"/>
        <w:rPr>
          <w:rFonts w:ascii="Times New Roman" w:eastAsia="Times New Roman" w:hAnsi="Times New Roman" w:cs="Times New Roman"/>
          <w:b/>
          <w:bCs/>
          <w:iCs/>
          <w:sz w:val="28"/>
          <w:szCs w:val="28"/>
          <w:lang w:eastAsia="ru-RU"/>
        </w:rPr>
      </w:pPr>
      <w:r w:rsidRPr="00CD347A">
        <w:rPr>
          <w:rFonts w:ascii="Times New Roman" w:eastAsia="Times New Roman" w:hAnsi="Times New Roman" w:cs="Times New Roman"/>
          <w:b/>
          <w:bCs/>
          <w:iCs/>
          <w:sz w:val="28"/>
          <w:szCs w:val="28"/>
          <w:lang w:eastAsia="ru-RU"/>
        </w:rPr>
        <w:t>Зачем Деду Морозу и Снегурочке шубы?</w:t>
      </w:r>
    </w:p>
    <w:p w:rsidR="00CD347A" w:rsidRPr="00C035B5" w:rsidRDefault="00CD347A" w:rsidP="00CD347A">
      <w:pPr>
        <w:spacing w:after="0" w:line="360" w:lineRule="auto"/>
        <w:jc w:val="both"/>
        <w:rPr>
          <w:rFonts w:eastAsia="Times New Roman" w:cs="Times New Roman"/>
          <w:sz w:val="28"/>
          <w:szCs w:val="28"/>
          <w:lang w:eastAsia="ru-RU"/>
        </w:rPr>
      </w:pPr>
      <w:r w:rsidRPr="00BE5B0C">
        <w:rPr>
          <w:rFonts w:ascii="Times New Roman" w:eastAsia="Times New Roman" w:hAnsi="Times New Roman" w:cs="Times New Roman"/>
          <w:b/>
          <w:bCs/>
          <w:sz w:val="28"/>
          <w:szCs w:val="28"/>
          <w:lang w:eastAsia="ru-RU"/>
        </w:rPr>
        <w:t>ВАМ ПОТРЕБУЮТСЯ</w:t>
      </w:r>
      <w:r w:rsidRPr="00BE5B0C">
        <w:rPr>
          <w:b/>
          <w:bCs/>
          <w:sz w:val="28"/>
          <w:szCs w:val="28"/>
        </w:rPr>
        <w:t>:</w:t>
      </w:r>
      <w:r w:rsidRPr="00BE5B0C">
        <w:rPr>
          <w:sz w:val="28"/>
          <w:szCs w:val="28"/>
        </w:rPr>
        <w:t xml:space="preserve"> </w:t>
      </w:r>
      <w:r w:rsidRPr="00C035B5">
        <w:rPr>
          <w:rFonts w:ascii="Georgia" w:eastAsia="Times New Roman" w:hAnsi="Georgia" w:cs="Georgia"/>
          <w:sz w:val="28"/>
          <w:szCs w:val="28"/>
          <w:lang w:eastAsia="ru-RU"/>
        </w:rPr>
        <w:t>подносы для снеговых фигурок.</w:t>
      </w:r>
    </w:p>
    <w:p w:rsidR="00CD347A" w:rsidRPr="00C035B5" w:rsidRDefault="00CD347A" w:rsidP="00CD347A">
      <w:pPr>
        <w:spacing w:after="0" w:line="360" w:lineRule="auto"/>
        <w:jc w:val="both"/>
        <w:rPr>
          <w:rFonts w:eastAsia="Times New Roman" w:cs="Times New Roman"/>
          <w:sz w:val="28"/>
          <w:szCs w:val="28"/>
          <w:lang w:eastAsia="ru-RU"/>
        </w:rPr>
      </w:pPr>
      <w:r w:rsidRPr="00C035B5">
        <w:rPr>
          <w:rFonts w:ascii="Times New Roman" w:eastAsia="Times New Roman" w:hAnsi="Times New Roman" w:cs="Times New Roman"/>
          <w:b/>
          <w:bCs/>
          <w:sz w:val="28"/>
          <w:szCs w:val="28"/>
          <w:lang w:eastAsia="ru-RU"/>
        </w:rPr>
        <w:t>ЦЕЛЬ ЭКСПЕРИМЕНТА:</w:t>
      </w:r>
      <w:r w:rsidRPr="00C035B5">
        <w:rPr>
          <w:rFonts w:ascii="Times New Roman" w:eastAsia="Times New Roman" w:hAnsi="Times New Roman" w:cs="Times New Roman"/>
          <w:sz w:val="28"/>
          <w:szCs w:val="28"/>
          <w:lang w:eastAsia="ru-RU"/>
        </w:rPr>
        <w:t xml:space="preserve"> </w:t>
      </w:r>
      <w:r w:rsidRPr="00C035B5">
        <w:rPr>
          <w:rFonts w:ascii="Georgia" w:eastAsia="Times New Roman" w:hAnsi="Georgia" w:cs="Georgia"/>
          <w:sz w:val="28"/>
          <w:szCs w:val="28"/>
          <w:lang w:eastAsia="ru-RU"/>
        </w:rPr>
        <w:t>помочь детям выявить некоторые особенности одежды (защита от холода и тепла).</w:t>
      </w:r>
    </w:p>
    <w:p w:rsidR="00CD347A" w:rsidRPr="00C035B5" w:rsidRDefault="00CD347A" w:rsidP="00CD347A">
      <w:pPr>
        <w:spacing w:after="0" w:line="360" w:lineRule="auto"/>
        <w:jc w:val="both"/>
        <w:rPr>
          <w:rFonts w:eastAsia="Times New Roman" w:cs="Times New Roman"/>
          <w:sz w:val="28"/>
          <w:szCs w:val="28"/>
          <w:lang w:eastAsia="ru-RU"/>
        </w:rPr>
      </w:pPr>
      <w:r w:rsidRPr="00C035B5">
        <w:rPr>
          <w:rFonts w:ascii="Georgia" w:eastAsia="Times New Roman" w:hAnsi="Georgia" w:cs="Georgia"/>
          <w:sz w:val="28"/>
          <w:szCs w:val="28"/>
          <w:lang w:eastAsia="ru-RU"/>
        </w:rPr>
        <w:t xml:space="preserve"> </w:t>
      </w:r>
      <w:r w:rsidRPr="00C035B5">
        <w:rPr>
          <w:rFonts w:ascii="Times New Roman" w:eastAsia="Times New Roman" w:hAnsi="Times New Roman" w:cs="Times New Roman"/>
          <w:b/>
          <w:bCs/>
          <w:sz w:val="28"/>
          <w:szCs w:val="28"/>
          <w:lang w:eastAsia="ru-RU"/>
        </w:rPr>
        <w:t>ХОД ЭКСПЕРИМЕНТА</w:t>
      </w:r>
      <w:r w:rsidRPr="00C035B5">
        <w:rPr>
          <w:b/>
          <w:bCs/>
          <w:sz w:val="28"/>
          <w:szCs w:val="28"/>
        </w:rPr>
        <w:t>:</w:t>
      </w:r>
      <w:r w:rsidRPr="00C035B5">
        <w:rPr>
          <w:rFonts w:ascii="Georgia" w:eastAsia="Times New Roman" w:hAnsi="Georgia" w:cs="Georgia"/>
          <w:sz w:val="28"/>
          <w:szCs w:val="28"/>
          <w:lang w:eastAsia="ru-RU"/>
        </w:rPr>
        <w:t xml:space="preserve">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CD347A" w:rsidRPr="00CD347A" w:rsidRDefault="00CD347A" w:rsidP="00CD347A">
      <w:pPr>
        <w:pStyle w:val="3"/>
        <w:spacing w:before="0" w:line="360" w:lineRule="auto"/>
        <w:jc w:val="center"/>
        <w:rPr>
          <w:rFonts w:ascii="Times New Roman" w:hAnsi="Times New Roman" w:cs="Times New Roman"/>
          <w:color w:val="auto"/>
          <w:szCs w:val="28"/>
        </w:rPr>
      </w:pPr>
      <w:r w:rsidRPr="00CD347A">
        <w:rPr>
          <w:rFonts w:ascii="Times New Roman" w:hAnsi="Times New Roman" w:cs="Times New Roman"/>
          <w:color w:val="auto"/>
          <w:szCs w:val="28"/>
        </w:rPr>
        <w:t>Ледяной каток</w:t>
      </w:r>
    </w:p>
    <w:p w:rsidR="00CD347A" w:rsidRPr="00620488" w:rsidRDefault="00CD347A" w:rsidP="00CD347A">
      <w:pPr>
        <w:pStyle w:val="a9"/>
        <w:spacing w:before="0" w:beforeAutospacing="0" w:after="0" w:afterAutospacing="0" w:line="360" w:lineRule="auto"/>
        <w:jc w:val="both"/>
        <w:rPr>
          <w:sz w:val="28"/>
          <w:szCs w:val="28"/>
        </w:rPr>
      </w:pPr>
      <w:r w:rsidRPr="00620488">
        <w:rPr>
          <w:b/>
          <w:bCs/>
          <w:sz w:val="28"/>
          <w:szCs w:val="28"/>
        </w:rPr>
        <w:t>ВАМ ПОТРЕБУЮТСЯ:</w:t>
      </w:r>
      <w:r w:rsidRPr="00620488">
        <w:rPr>
          <w:sz w:val="28"/>
          <w:szCs w:val="28"/>
        </w:rPr>
        <w:t xml:space="preserve"> заморозить воду на подносе или плоской тарелке – это </w:t>
      </w:r>
      <w:r w:rsidR="00C035B5">
        <w:rPr>
          <w:sz w:val="28"/>
          <w:szCs w:val="28"/>
        </w:rPr>
        <w:t>каток</w:t>
      </w:r>
      <w:r w:rsidRPr="00620488">
        <w:rPr>
          <w:sz w:val="28"/>
          <w:szCs w:val="28"/>
        </w:rPr>
        <w:t xml:space="preserve">, а также фигурку человечка заморозим в половине стакана воды. </w:t>
      </w:r>
    </w:p>
    <w:p w:rsidR="00CD347A" w:rsidRPr="00620488" w:rsidRDefault="00CD347A" w:rsidP="00CD347A">
      <w:pPr>
        <w:pStyle w:val="a9"/>
        <w:spacing w:before="0" w:beforeAutospacing="0" w:after="0" w:afterAutospacing="0" w:line="360" w:lineRule="auto"/>
        <w:jc w:val="both"/>
        <w:rPr>
          <w:sz w:val="28"/>
          <w:szCs w:val="28"/>
        </w:rPr>
      </w:pPr>
      <w:r w:rsidRPr="00620488">
        <w:rPr>
          <w:b/>
          <w:bCs/>
          <w:sz w:val="28"/>
          <w:szCs w:val="28"/>
        </w:rPr>
        <w:t>ЦЕЛЬ ЭКСПЕРИМЕНТА:</w:t>
      </w:r>
      <w:r w:rsidRPr="00620488">
        <w:rPr>
          <w:sz w:val="28"/>
          <w:szCs w:val="28"/>
        </w:rPr>
        <w:t xml:space="preserve"> выяснить свойства льда</w:t>
      </w:r>
    </w:p>
    <w:p w:rsidR="00CD347A" w:rsidRPr="00620488" w:rsidRDefault="00CD347A" w:rsidP="00CD347A">
      <w:pPr>
        <w:pStyle w:val="a9"/>
        <w:spacing w:before="0" w:beforeAutospacing="0" w:after="0" w:afterAutospacing="0" w:line="360" w:lineRule="auto"/>
        <w:jc w:val="both"/>
        <w:rPr>
          <w:sz w:val="28"/>
          <w:szCs w:val="28"/>
        </w:rPr>
      </w:pPr>
      <w:r w:rsidRPr="00620488">
        <w:rPr>
          <w:b/>
          <w:bCs/>
          <w:sz w:val="28"/>
          <w:szCs w:val="28"/>
        </w:rPr>
        <w:t>ХОД ЭКСПЕРИМЕНТА:</w:t>
      </w:r>
      <w:r w:rsidRPr="00620488">
        <w:rPr>
          <w:rFonts w:ascii="Georgia" w:hAnsi="Georgia" w:cs="Georgia"/>
          <w:color w:val="4C1130"/>
          <w:sz w:val="28"/>
          <w:szCs w:val="28"/>
        </w:rPr>
        <w:t xml:space="preserve"> </w:t>
      </w:r>
      <w:r w:rsidRPr="00620488">
        <w:rPr>
          <w:sz w:val="28"/>
          <w:szCs w:val="28"/>
        </w:rPr>
        <w:t xml:space="preserve">катаем фигурку как на катке, параллельно объясняя, что лед скользкий, из-за того что достаточно гладкий и при этом покрыт тонкой пленкой воды, поэтому на нем так легко упасть. Если же лед </w:t>
      </w:r>
      <w:r w:rsidRPr="00620488">
        <w:rPr>
          <w:sz w:val="28"/>
          <w:szCs w:val="28"/>
        </w:rPr>
        <w:lastRenderedPageBreak/>
        <w:t>посыпать песком, то он становится шершавым и  упасть на нем становится труднее, впрочем, как и покататься.</w:t>
      </w:r>
    </w:p>
    <w:p w:rsidR="00CD347A" w:rsidRPr="00CD347A" w:rsidRDefault="00CD347A" w:rsidP="00CD347A">
      <w:pPr>
        <w:pStyle w:val="3"/>
        <w:spacing w:before="0" w:line="360" w:lineRule="auto"/>
        <w:jc w:val="center"/>
        <w:rPr>
          <w:rFonts w:ascii="Times New Roman" w:hAnsi="Times New Roman" w:cs="Times New Roman"/>
          <w:color w:val="auto"/>
          <w:szCs w:val="28"/>
        </w:rPr>
      </w:pPr>
      <w:r w:rsidRPr="00CD347A">
        <w:rPr>
          <w:rFonts w:ascii="Times New Roman" w:hAnsi="Times New Roman" w:cs="Times New Roman"/>
          <w:color w:val="auto"/>
          <w:szCs w:val="28"/>
        </w:rPr>
        <w:t>Замораживание различных жидкостей</w:t>
      </w:r>
    </w:p>
    <w:p w:rsidR="00CD347A" w:rsidRDefault="00CD347A" w:rsidP="00CD347A">
      <w:pPr>
        <w:pStyle w:val="a9"/>
        <w:spacing w:before="0" w:beforeAutospacing="0" w:after="0" w:afterAutospacing="0" w:line="360" w:lineRule="auto"/>
        <w:jc w:val="both"/>
        <w:rPr>
          <w:sz w:val="28"/>
          <w:szCs w:val="28"/>
        </w:rPr>
      </w:pPr>
      <w:r w:rsidRPr="00620488">
        <w:rPr>
          <w:b/>
          <w:bCs/>
          <w:sz w:val="28"/>
          <w:szCs w:val="28"/>
        </w:rPr>
        <w:t>ВАМ ПОТРЕБУЮТСЯ:</w:t>
      </w:r>
      <w:r w:rsidRPr="00620488">
        <w:rPr>
          <w:sz w:val="28"/>
          <w:szCs w:val="28"/>
        </w:rPr>
        <w:t xml:space="preserve"> </w:t>
      </w:r>
      <w:r>
        <w:rPr>
          <w:sz w:val="28"/>
          <w:szCs w:val="28"/>
        </w:rPr>
        <w:t>налитые в стакан вода</w:t>
      </w:r>
      <w:r w:rsidRPr="00620488">
        <w:rPr>
          <w:sz w:val="28"/>
          <w:szCs w:val="28"/>
        </w:rPr>
        <w:t xml:space="preserve">, подсолнечное масло, молоко и 9% уксус. </w:t>
      </w:r>
    </w:p>
    <w:p w:rsidR="00CD347A" w:rsidRDefault="00CD347A" w:rsidP="00CD347A">
      <w:pPr>
        <w:pStyle w:val="a9"/>
        <w:spacing w:before="0" w:beforeAutospacing="0" w:after="0" w:afterAutospacing="0" w:line="360" w:lineRule="auto"/>
        <w:jc w:val="both"/>
        <w:rPr>
          <w:sz w:val="28"/>
          <w:szCs w:val="28"/>
        </w:rPr>
      </w:pPr>
      <w:r w:rsidRPr="00620488">
        <w:rPr>
          <w:b/>
          <w:bCs/>
          <w:sz w:val="28"/>
          <w:szCs w:val="28"/>
        </w:rPr>
        <w:t>ЦЕЛЬ ЭКСПЕРИМЕНТА:</w:t>
      </w:r>
      <w:r>
        <w:rPr>
          <w:b/>
          <w:bCs/>
          <w:sz w:val="28"/>
          <w:szCs w:val="28"/>
        </w:rPr>
        <w:t xml:space="preserve"> </w:t>
      </w:r>
      <w:r w:rsidRPr="00FA092E">
        <w:rPr>
          <w:bCs/>
          <w:sz w:val="28"/>
          <w:szCs w:val="28"/>
        </w:rPr>
        <w:t>выяснить</w:t>
      </w:r>
      <w:r>
        <w:rPr>
          <w:b/>
          <w:bCs/>
          <w:sz w:val="28"/>
          <w:szCs w:val="28"/>
        </w:rPr>
        <w:t xml:space="preserve"> </w:t>
      </w:r>
      <w:r w:rsidRPr="00FA092E">
        <w:rPr>
          <w:bCs/>
          <w:sz w:val="28"/>
          <w:szCs w:val="28"/>
        </w:rPr>
        <w:t>время замерзания различных жидкостей</w:t>
      </w:r>
      <w:r>
        <w:rPr>
          <w:b/>
          <w:bCs/>
          <w:sz w:val="28"/>
          <w:szCs w:val="28"/>
        </w:rPr>
        <w:t>.</w:t>
      </w:r>
    </w:p>
    <w:p w:rsidR="00CD347A" w:rsidRPr="00620488" w:rsidRDefault="00CD347A" w:rsidP="00CD347A">
      <w:pPr>
        <w:pStyle w:val="a9"/>
        <w:spacing w:before="0" w:beforeAutospacing="0" w:after="0" w:afterAutospacing="0" w:line="360" w:lineRule="auto"/>
        <w:jc w:val="both"/>
        <w:rPr>
          <w:sz w:val="28"/>
          <w:szCs w:val="28"/>
        </w:rPr>
      </w:pPr>
      <w:r w:rsidRPr="00620488">
        <w:rPr>
          <w:b/>
          <w:bCs/>
          <w:sz w:val="28"/>
          <w:szCs w:val="28"/>
        </w:rPr>
        <w:t>ХОД ЭКСПЕРИМЕНТА:</w:t>
      </w:r>
      <w:r w:rsidRPr="00620488">
        <w:rPr>
          <w:rFonts w:ascii="Georgia" w:hAnsi="Georgia" w:cs="Georgia"/>
          <w:color w:val="4C1130"/>
          <w:sz w:val="28"/>
          <w:szCs w:val="28"/>
        </w:rPr>
        <w:t xml:space="preserve"> </w:t>
      </w:r>
      <w:r>
        <w:rPr>
          <w:rFonts w:ascii="Georgia" w:hAnsi="Georgia" w:cs="Georgia"/>
          <w:color w:val="4C1130"/>
          <w:sz w:val="28"/>
          <w:szCs w:val="28"/>
        </w:rPr>
        <w:t>в морозную погоду вынесли стаканы с жидкостями на улицу.</w:t>
      </w:r>
      <w:r w:rsidRPr="00620488">
        <w:rPr>
          <w:sz w:val="28"/>
          <w:szCs w:val="28"/>
        </w:rPr>
        <w:t xml:space="preserve"> </w:t>
      </w:r>
      <w:r>
        <w:rPr>
          <w:sz w:val="28"/>
          <w:szCs w:val="28"/>
        </w:rPr>
        <w:t>Наблюдайте с детьми какая жидкость замёрзла первой, а какая последней. В результате полностью замерзнут</w:t>
      </w:r>
      <w:r w:rsidRPr="00620488">
        <w:rPr>
          <w:sz w:val="28"/>
          <w:szCs w:val="28"/>
        </w:rPr>
        <w:t xml:space="preserve"> только вода и </w:t>
      </w:r>
      <w:r>
        <w:rPr>
          <w:sz w:val="28"/>
          <w:szCs w:val="28"/>
        </w:rPr>
        <w:t>молоко, подсолнечное масло станет</w:t>
      </w:r>
      <w:r w:rsidRPr="00620488">
        <w:rPr>
          <w:sz w:val="28"/>
          <w:szCs w:val="28"/>
        </w:rPr>
        <w:t xml:space="preserve"> густым и мутным. В уксусе,</w:t>
      </w:r>
      <w:r>
        <w:rPr>
          <w:sz w:val="28"/>
          <w:szCs w:val="28"/>
        </w:rPr>
        <w:t xml:space="preserve">  образуется</w:t>
      </w:r>
      <w:r w:rsidRPr="00620488">
        <w:rPr>
          <w:sz w:val="28"/>
          <w:szCs w:val="28"/>
        </w:rPr>
        <w:t xml:space="preserve"> всего несколько льди</w:t>
      </w:r>
      <w:r>
        <w:rPr>
          <w:sz w:val="28"/>
          <w:szCs w:val="28"/>
        </w:rPr>
        <w:t>нок, полное замерзание произойдёт</w:t>
      </w:r>
      <w:r w:rsidRPr="00620488">
        <w:rPr>
          <w:sz w:val="28"/>
          <w:szCs w:val="28"/>
        </w:rPr>
        <w:t xml:space="preserve"> только</w:t>
      </w:r>
      <w:r>
        <w:rPr>
          <w:sz w:val="28"/>
          <w:szCs w:val="28"/>
        </w:rPr>
        <w:t xml:space="preserve"> через 2 суток. Можно сделать</w:t>
      </w:r>
      <w:r w:rsidRPr="00620488">
        <w:rPr>
          <w:sz w:val="28"/>
          <w:szCs w:val="28"/>
        </w:rPr>
        <w:t xml:space="preserve"> вывод, что температура замерза</w:t>
      </w:r>
      <w:r>
        <w:rPr>
          <w:sz w:val="28"/>
          <w:szCs w:val="28"/>
        </w:rPr>
        <w:t>ния зависит от свойств раствора.</w:t>
      </w:r>
      <w:r w:rsidRPr="00620488">
        <w:rPr>
          <w:sz w:val="28"/>
          <w:szCs w:val="28"/>
        </w:rPr>
        <w:t xml:space="preserve"> </w:t>
      </w:r>
    </w:p>
    <w:p w:rsidR="00CD347A" w:rsidRDefault="00CD347A" w:rsidP="00CD347A">
      <w:pPr>
        <w:pStyle w:val="a7"/>
        <w:spacing w:after="0" w:line="360" w:lineRule="auto"/>
        <w:rPr>
          <w:rFonts w:ascii="Times New Roman" w:hAnsi="Times New Roman"/>
          <w:sz w:val="28"/>
          <w:szCs w:val="28"/>
        </w:rPr>
      </w:pPr>
    </w:p>
    <w:p w:rsidR="00CD347A" w:rsidRDefault="00CD347A" w:rsidP="00CD347A">
      <w:pPr>
        <w:pStyle w:val="a7"/>
        <w:spacing w:after="0" w:line="360" w:lineRule="auto"/>
        <w:rPr>
          <w:rFonts w:ascii="Times New Roman" w:hAnsi="Times New Roman"/>
          <w:sz w:val="28"/>
          <w:szCs w:val="28"/>
        </w:rPr>
      </w:pPr>
    </w:p>
    <w:p w:rsidR="00CD347A" w:rsidRPr="00B11FB3" w:rsidRDefault="00CD347A" w:rsidP="00CD347A">
      <w:pPr>
        <w:spacing w:after="0" w:line="360" w:lineRule="auto"/>
        <w:rPr>
          <w:rFonts w:ascii="Times New Roman" w:hAnsi="Times New Roman" w:cs="Times New Roman"/>
          <w:sz w:val="28"/>
          <w:szCs w:val="28"/>
        </w:rPr>
      </w:pPr>
    </w:p>
    <w:sectPr w:rsidR="00CD347A" w:rsidRPr="00B11FB3" w:rsidSect="002F47F1">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57E" w:rsidRDefault="0000457E" w:rsidP="00024EE6">
      <w:pPr>
        <w:spacing w:after="0" w:line="240" w:lineRule="auto"/>
      </w:pPr>
      <w:r>
        <w:separator/>
      </w:r>
    </w:p>
  </w:endnote>
  <w:endnote w:type="continuationSeparator" w:id="1">
    <w:p w:rsidR="0000457E" w:rsidRDefault="0000457E" w:rsidP="00024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F1" w:rsidRDefault="002F47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57E" w:rsidRDefault="0000457E" w:rsidP="00024EE6">
      <w:pPr>
        <w:spacing w:after="0" w:line="240" w:lineRule="auto"/>
      </w:pPr>
      <w:r>
        <w:separator/>
      </w:r>
    </w:p>
  </w:footnote>
  <w:footnote w:type="continuationSeparator" w:id="1">
    <w:p w:rsidR="0000457E" w:rsidRDefault="0000457E" w:rsidP="00024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4EE6"/>
    <w:rsid w:val="000011C2"/>
    <w:rsid w:val="0000457E"/>
    <w:rsid w:val="00024EE6"/>
    <w:rsid w:val="00033F67"/>
    <w:rsid w:val="000A77CD"/>
    <w:rsid w:val="002175E4"/>
    <w:rsid w:val="002B01F5"/>
    <w:rsid w:val="002F47F1"/>
    <w:rsid w:val="003525C2"/>
    <w:rsid w:val="003B2734"/>
    <w:rsid w:val="003E5DB9"/>
    <w:rsid w:val="004072B9"/>
    <w:rsid w:val="004F3F1B"/>
    <w:rsid w:val="0059778E"/>
    <w:rsid w:val="005B6D7B"/>
    <w:rsid w:val="00683CB0"/>
    <w:rsid w:val="007021B7"/>
    <w:rsid w:val="007870EB"/>
    <w:rsid w:val="007E2B51"/>
    <w:rsid w:val="00856C52"/>
    <w:rsid w:val="008D43C0"/>
    <w:rsid w:val="008E26B6"/>
    <w:rsid w:val="009613C1"/>
    <w:rsid w:val="0098622D"/>
    <w:rsid w:val="00AF5E4B"/>
    <w:rsid w:val="00B11FB3"/>
    <w:rsid w:val="00B6352B"/>
    <w:rsid w:val="00BD0F23"/>
    <w:rsid w:val="00C035B5"/>
    <w:rsid w:val="00C141CC"/>
    <w:rsid w:val="00C679FE"/>
    <w:rsid w:val="00CA0B62"/>
    <w:rsid w:val="00CD347A"/>
    <w:rsid w:val="00CF4F65"/>
    <w:rsid w:val="00D21B9D"/>
    <w:rsid w:val="00D50CFC"/>
    <w:rsid w:val="00D8460F"/>
    <w:rsid w:val="00E73D31"/>
    <w:rsid w:val="00FD6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2B"/>
  </w:style>
  <w:style w:type="paragraph" w:styleId="3">
    <w:name w:val="heading 3"/>
    <w:basedOn w:val="a"/>
    <w:next w:val="a"/>
    <w:link w:val="30"/>
    <w:uiPriority w:val="9"/>
    <w:semiHidden/>
    <w:unhideWhenUsed/>
    <w:qFormat/>
    <w:rsid w:val="00CD347A"/>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4E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4EE6"/>
  </w:style>
  <w:style w:type="paragraph" w:styleId="a5">
    <w:name w:val="footer"/>
    <w:basedOn w:val="a"/>
    <w:link w:val="a6"/>
    <w:uiPriority w:val="99"/>
    <w:unhideWhenUsed/>
    <w:rsid w:val="00024E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4EE6"/>
  </w:style>
  <w:style w:type="paragraph" w:styleId="a7">
    <w:name w:val="Body Text"/>
    <w:basedOn w:val="a"/>
    <w:link w:val="a8"/>
    <w:rsid w:val="00E73D31"/>
    <w:pPr>
      <w:spacing w:after="120"/>
    </w:pPr>
    <w:rPr>
      <w:rFonts w:ascii="Calibri" w:eastAsia="Calibri" w:hAnsi="Calibri" w:cs="Times New Roman"/>
    </w:rPr>
  </w:style>
  <w:style w:type="character" w:customStyle="1" w:styleId="a8">
    <w:name w:val="Основной текст Знак"/>
    <w:basedOn w:val="a0"/>
    <w:link w:val="a7"/>
    <w:rsid w:val="00E73D31"/>
    <w:rPr>
      <w:rFonts w:ascii="Calibri" w:eastAsia="Calibri" w:hAnsi="Calibri" w:cs="Times New Roman"/>
    </w:rPr>
  </w:style>
  <w:style w:type="paragraph" w:styleId="a9">
    <w:name w:val="Normal (Web)"/>
    <w:basedOn w:val="a"/>
    <w:uiPriority w:val="99"/>
    <w:rsid w:val="00CD347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30">
    <w:name w:val="Заголовок 3 Знак"/>
    <w:basedOn w:val="a0"/>
    <w:link w:val="3"/>
    <w:uiPriority w:val="9"/>
    <w:semiHidden/>
    <w:rsid w:val="00CD347A"/>
    <w:rPr>
      <w:rFonts w:asciiTheme="majorHAnsi" w:eastAsiaTheme="majorEastAsia" w:hAnsiTheme="majorHAnsi" w:cstheme="majorBidi"/>
      <w:b/>
      <w:bCs/>
      <w:color w:val="4F81BD" w:themeColor="accent1"/>
      <w:sz w:val="28"/>
    </w:rPr>
  </w:style>
  <w:style w:type="character" w:styleId="aa">
    <w:name w:val="Hyperlink"/>
    <w:basedOn w:val="a0"/>
    <w:uiPriority w:val="99"/>
    <w:semiHidden/>
    <w:unhideWhenUsed/>
    <w:rsid w:val="00CD347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14</Pages>
  <Words>2837</Words>
  <Characters>16172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2017-10-09T10:09:00Z</cp:lastPrinted>
  <dcterms:created xsi:type="dcterms:W3CDTF">2017-04-20T06:49:00Z</dcterms:created>
  <dcterms:modified xsi:type="dcterms:W3CDTF">2017-11-28T10:04:00Z</dcterms:modified>
</cp:coreProperties>
</file>